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60" w:rsidRPr="00455336" w:rsidRDefault="00343E60" w:rsidP="00455336">
      <w:pPr>
        <w:spacing w:after="0" w:line="240" w:lineRule="auto"/>
        <w:ind w:left="4536"/>
        <w:rPr>
          <w:rFonts w:ascii="Times New Roman" w:hAnsi="Times New Roman" w:cs="Times New Roman"/>
          <w:b/>
          <w:sz w:val="24"/>
          <w:szCs w:val="24"/>
        </w:rPr>
      </w:pPr>
      <w:r w:rsidRPr="00455336">
        <w:rPr>
          <w:rFonts w:ascii="Times New Roman" w:hAnsi="Times New Roman" w:cs="Times New Roman"/>
          <w:b/>
          <w:sz w:val="24"/>
          <w:szCs w:val="24"/>
        </w:rPr>
        <w:t>PATVIRTINTA</w:t>
      </w:r>
    </w:p>
    <w:p w:rsidR="00662354" w:rsidRDefault="00662354" w:rsidP="00095CAC">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Profesinio </w:t>
      </w:r>
      <w:r w:rsidR="00343E60" w:rsidRPr="00455336">
        <w:rPr>
          <w:rFonts w:ascii="Times New Roman" w:hAnsi="Times New Roman" w:cs="Times New Roman"/>
          <w:sz w:val="24"/>
          <w:szCs w:val="24"/>
        </w:rPr>
        <w:t xml:space="preserve">mokymo centro </w:t>
      </w:r>
      <w:r>
        <w:rPr>
          <w:rFonts w:ascii="Times New Roman" w:hAnsi="Times New Roman" w:cs="Times New Roman"/>
          <w:sz w:val="24"/>
          <w:szCs w:val="24"/>
        </w:rPr>
        <w:t>„Žirmūnai“</w:t>
      </w:r>
    </w:p>
    <w:p w:rsidR="0064731D" w:rsidRPr="00455336" w:rsidRDefault="00343E60" w:rsidP="0064731D">
      <w:pPr>
        <w:spacing w:after="0" w:line="240" w:lineRule="auto"/>
        <w:ind w:firstLine="4536"/>
        <w:rPr>
          <w:rFonts w:ascii="Times New Roman" w:hAnsi="Times New Roman" w:cs="Times New Roman"/>
          <w:sz w:val="24"/>
          <w:szCs w:val="24"/>
        </w:rPr>
      </w:pPr>
      <w:r w:rsidRPr="00455336">
        <w:rPr>
          <w:rFonts w:ascii="Times New Roman" w:hAnsi="Times New Roman" w:cs="Times New Roman"/>
          <w:sz w:val="24"/>
          <w:szCs w:val="24"/>
        </w:rPr>
        <w:t xml:space="preserve">direktoriaus </w:t>
      </w:r>
      <w:r w:rsidR="0064731D" w:rsidRPr="00455336">
        <w:rPr>
          <w:rFonts w:ascii="Times New Roman" w:hAnsi="Times New Roman" w:cs="Times New Roman"/>
          <w:sz w:val="24"/>
          <w:szCs w:val="24"/>
        </w:rPr>
        <w:t>201</w:t>
      </w:r>
      <w:r w:rsidR="00662354">
        <w:rPr>
          <w:rFonts w:ascii="Times New Roman" w:hAnsi="Times New Roman" w:cs="Times New Roman"/>
          <w:sz w:val="24"/>
          <w:szCs w:val="24"/>
        </w:rPr>
        <w:t>9</w:t>
      </w:r>
      <w:r w:rsidR="0064731D" w:rsidRPr="00455336">
        <w:rPr>
          <w:rFonts w:ascii="Times New Roman" w:hAnsi="Times New Roman" w:cs="Times New Roman"/>
          <w:sz w:val="24"/>
          <w:szCs w:val="24"/>
        </w:rPr>
        <w:t xml:space="preserve"> m. </w:t>
      </w:r>
      <w:r w:rsidR="00662354">
        <w:rPr>
          <w:rFonts w:ascii="Times New Roman" w:hAnsi="Times New Roman" w:cs="Times New Roman"/>
          <w:sz w:val="24"/>
          <w:szCs w:val="24"/>
        </w:rPr>
        <w:t xml:space="preserve">spalio </w:t>
      </w:r>
      <w:r w:rsidR="00E94B3B">
        <w:rPr>
          <w:rFonts w:ascii="Times New Roman" w:hAnsi="Times New Roman" w:cs="Times New Roman"/>
          <w:sz w:val="24"/>
          <w:szCs w:val="24"/>
        </w:rPr>
        <w:t>1</w:t>
      </w:r>
      <w:r w:rsidR="00933DC5">
        <w:rPr>
          <w:rFonts w:ascii="Times New Roman" w:hAnsi="Times New Roman" w:cs="Times New Roman"/>
          <w:sz w:val="24"/>
          <w:szCs w:val="24"/>
        </w:rPr>
        <w:t>0</w:t>
      </w:r>
      <w:r w:rsidR="00662354">
        <w:rPr>
          <w:rFonts w:ascii="Times New Roman" w:hAnsi="Times New Roman" w:cs="Times New Roman"/>
          <w:sz w:val="24"/>
          <w:szCs w:val="24"/>
        </w:rPr>
        <w:t xml:space="preserve"> d. įsakymu Nr.V1-</w:t>
      </w:r>
      <w:r w:rsidR="002D1E66">
        <w:rPr>
          <w:rFonts w:ascii="Times New Roman" w:hAnsi="Times New Roman" w:cs="Times New Roman"/>
          <w:sz w:val="24"/>
          <w:szCs w:val="24"/>
        </w:rPr>
        <w:t>29</w:t>
      </w:r>
      <w:bookmarkStart w:id="0" w:name="_GoBack"/>
      <w:bookmarkEnd w:id="0"/>
    </w:p>
    <w:p w:rsidR="00343E60" w:rsidRPr="00455336" w:rsidRDefault="00343E60" w:rsidP="00343E60">
      <w:pPr>
        <w:spacing w:after="0" w:line="240" w:lineRule="auto"/>
        <w:jc w:val="center"/>
        <w:rPr>
          <w:rFonts w:ascii="Times New Roman" w:eastAsia="Times New Roman" w:hAnsi="Times New Roman" w:cs="Times New Roman"/>
          <w:b/>
          <w:sz w:val="24"/>
          <w:szCs w:val="24"/>
          <w:lang w:eastAsia="lt-LT"/>
        </w:rPr>
      </w:pPr>
    </w:p>
    <w:p w:rsidR="00662354" w:rsidRDefault="00662354" w:rsidP="00343E60">
      <w:pPr>
        <w:autoSpaceDE w:val="0"/>
        <w:autoSpaceDN w:val="0"/>
        <w:adjustRightInd w:val="0"/>
        <w:spacing w:after="0" w:line="240" w:lineRule="auto"/>
        <w:jc w:val="center"/>
        <w:rPr>
          <w:rFonts w:ascii="Times New Roman" w:hAnsi="Times New Roman" w:cs="Times New Roman"/>
          <w:b/>
          <w:bCs/>
          <w:sz w:val="24"/>
          <w:szCs w:val="24"/>
        </w:rPr>
      </w:pPr>
    </w:p>
    <w:p w:rsidR="00343E60" w:rsidRPr="00455336" w:rsidRDefault="00343E60" w:rsidP="00343E60">
      <w:pPr>
        <w:autoSpaceDE w:val="0"/>
        <w:autoSpaceDN w:val="0"/>
        <w:adjustRightInd w:val="0"/>
        <w:spacing w:after="0" w:line="240" w:lineRule="auto"/>
        <w:jc w:val="center"/>
        <w:rPr>
          <w:rFonts w:ascii="Times New Roman" w:hAnsi="Times New Roman" w:cs="Times New Roman"/>
          <w:b/>
          <w:bCs/>
          <w:sz w:val="24"/>
          <w:szCs w:val="24"/>
        </w:rPr>
      </w:pPr>
      <w:r w:rsidRPr="00455336">
        <w:rPr>
          <w:rFonts w:ascii="Times New Roman" w:hAnsi="Times New Roman" w:cs="Times New Roman"/>
          <w:b/>
          <w:bCs/>
          <w:sz w:val="24"/>
          <w:szCs w:val="24"/>
        </w:rPr>
        <w:t>ANKSTESNIO MOKY</w:t>
      </w:r>
      <w:r w:rsidR="00AD1565" w:rsidRPr="00455336">
        <w:rPr>
          <w:rFonts w:ascii="Times New Roman" w:hAnsi="Times New Roman" w:cs="Times New Roman"/>
          <w:b/>
          <w:bCs/>
          <w:sz w:val="24"/>
          <w:szCs w:val="24"/>
        </w:rPr>
        <w:t>MOSI PASIEKIMŲ UŽSKAITYMO TVARKA</w:t>
      </w:r>
    </w:p>
    <w:p w:rsidR="00343E60" w:rsidRPr="00455336" w:rsidRDefault="00343E60" w:rsidP="00343E60">
      <w:pPr>
        <w:autoSpaceDE w:val="0"/>
        <w:autoSpaceDN w:val="0"/>
        <w:adjustRightInd w:val="0"/>
        <w:spacing w:after="0" w:line="240" w:lineRule="auto"/>
        <w:rPr>
          <w:rFonts w:ascii="Times New Roman" w:hAnsi="Times New Roman" w:cs="Times New Roman"/>
          <w:b/>
          <w:bCs/>
          <w:sz w:val="24"/>
          <w:szCs w:val="24"/>
        </w:rPr>
      </w:pPr>
    </w:p>
    <w:p w:rsidR="00343E60" w:rsidRPr="00455336" w:rsidRDefault="00343E60" w:rsidP="00343E60">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455336">
        <w:rPr>
          <w:rFonts w:ascii="Times New Roman" w:hAnsi="Times New Roman" w:cs="Times New Roman"/>
          <w:b/>
          <w:bCs/>
          <w:sz w:val="24"/>
          <w:szCs w:val="24"/>
        </w:rPr>
        <w:t>BENDROSIOS NUOSTATOS</w:t>
      </w:r>
    </w:p>
    <w:p w:rsidR="00343E60" w:rsidRPr="00455336" w:rsidRDefault="00343E60" w:rsidP="00343E60">
      <w:pPr>
        <w:pStyle w:val="Sraopastraipa"/>
        <w:autoSpaceDE w:val="0"/>
        <w:autoSpaceDN w:val="0"/>
        <w:adjustRightInd w:val="0"/>
        <w:spacing w:after="0" w:line="240" w:lineRule="auto"/>
        <w:ind w:left="1080"/>
        <w:rPr>
          <w:rFonts w:ascii="Times New Roman" w:hAnsi="Times New Roman" w:cs="Times New Roman"/>
          <w:b/>
          <w:bCs/>
          <w:sz w:val="24"/>
          <w:szCs w:val="24"/>
        </w:rPr>
      </w:pPr>
    </w:p>
    <w:p w:rsidR="00343E60" w:rsidRPr="00455336" w:rsidRDefault="00343E60" w:rsidP="00343E60">
      <w:pPr>
        <w:pStyle w:val="Sraopastraipa"/>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455336">
        <w:rPr>
          <w:rFonts w:ascii="Times New Roman" w:hAnsi="Times New Roman" w:cs="Times New Roman"/>
          <w:sz w:val="24"/>
          <w:szCs w:val="24"/>
        </w:rPr>
        <w:t xml:space="preserve"> Viešosios įstaigos Vilniaus Žirmūnų darbo rinkos mokymo centro Ankstesnio mokymosi pasiekimų užskaitymo tvarka (toliau – Tvarka) parengta vadovaujantis Ankstesnio mokymosi pasiekimų užskaitymo tvarkos aprašu</w:t>
      </w:r>
      <w:r w:rsidR="001C0389">
        <w:rPr>
          <w:rFonts w:ascii="Times New Roman" w:hAnsi="Times New Roman" w:cs="Times New Roman"/>
          <w:sz w:val="24"/>
          <w:szCs w:val="24"/>
        </w:rPr>
        <w:t xml:space="preserve"> (toliau – Aprašas)</w:t>
      </w:r>
      <w:r w:rsidRPr="00455336">
        <w:rPr>
          <w:rFonts w:ascii="Times New Roman" w:hAnsi="Times New Roman" w:cs="Times New Roman"/>
          <w:sz w:val="24"/>
          <w:szCs w:val="24"/>
        </w:rPr>
        <w:t>, patvirtintu Lietuvos Respublikos</w:t>
      </w:r>
      <w:r w:rsidR="00932459" w:rsidRPr="00455336">
        <w:rPr>
          <w:rFonts w:ascii="Times New Roman" w:hAnsi="Times New Roman" w:cs="Times New Roman"/>
          <w:sz w:val="24"/>
          <w:szCs w:val="24"/>
        </w:rPr>
        <w:t xml:space="preserve"> švietimo ir </w:t>
      </w:r>
      <w:r w:rsidR="00932459" w:rsidRPr="00662354">
        <w:rPr>
          <w:rFonts w:ascii="Times New Roman" w:hAnsi="Times New Roman" w:cs="Times New Roman"/>
          <w:sz w:val="24"/>
          <w:szCs w:val="24"/>
        </w:rPr>
        <w:t xml:space="preserve">mokslo ministro </w:t>
      </w:r>
      <w:r w:rsidR="00662354" w:rsidRPr="00662354">
        <w:rPr>
          <w:rFonts w:ascii="Times New Roman" w:hAnsi="Times New Roman" w:cs="Times New Roman"/>
          <w:color w:val="000000"/>
          <w:sz w:val="24"/>
          <w:szCs w:val="24"/>
        </w:rPr>
        <w:t>2008 m. sausio 11 d. įsakymu Nr. ISAK-72 (</w:t>
      </w:r>
      <w:r w:rsidR="00932459" w:rsidRPr="00662354">
        <w:rPr>
          <w:rFonts w:ascii="Times New Roman" w:hAnsi="Times New Roman" w:cs="Times New Roman"/>
          <w:sz w:val="24"/>
          <w:szCs w:val="24"/>
        </w:rPr>
        <w:t>201</w:t>
      </w:r>
      <w:r w:rsidRPr="00662354">
        <w:rPr>
          <w:rFonts w:ascii="Times New Roman" w:hAnsi="Times New Roman" w:cs="Times New Roman"/>
          <w:sz w:val="24"/>
          <w:szCs w:val="24"/>
        </w:rPr>
        <w:t xml:space="preserve">8 m. </w:t>
      </w:r>
      <w:r w:rsidR="00932459" w:rsidRPr="00662354">
        <w:rPr>
          <w:rFonts w:ascii="Times New Roman" w:hAnsi="Times New Roman" w:cs="Times New Roman"/>
          <w:sz w:val="24"/>
          <w:szCs w:val="24"/>
        </w:rPr>
        <w:t xml:space="preserve">liepos </w:t>
      </w:r>
      <w:r w:rsidR="00662354" w:rsidRPr="00662354">
        <w:rPr>
          <w:rFonts w:ascii="Times New Roman" w:hAnsi="Times New Roman" w:cs="Times New Roman"/>
          <w:sz w:val="24"/>
          <w:szCs w:val="24"/>
        </w:rPr>
        <w:t>9 d. įsakymo Nr. V-643 red.).</w:t>
      </w:r>
    </w:p>
    <w:p w:rsidR="00343E60" w:rsidRPr="00455336" w:rsidRDefault="00343E60" w:rsidP="00343E60">
      <w:pPr>
        <w:pStyle w:val="Sraopastraipa"/>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455336">
        <w:rPr>
          <w:rFonts w:ascii="Times New Roman" w:hAnsi="Times New Roman" w:cs="Times New Roman"/>
          <w:sz w:val="24"/>
          <w:szCs w:val="24"/>
        </w:rPr>
        <w:t>Tvarkos tikslas – nustatyti asmens, priimto mokytis pagal formaliojo profesinio mokymo programą (toliau – Programą), ankstesnio mokymosi pasiekimų užskaitymą kaip Programos mokymosi pasiekimų dalį.</w:t>
      </w:r>
    </w:p>
    <w:p w:rsidR="00343E60" w:rsidRPr="00455336" w:rsidRDefault="00343E60" w:rsidP="00343E60">
      <w:pPr>
        <w:autoSpaceDE w:val="0"/>
        <w:autoSpaceDN w:val="0"/>
        <w:adjustRightInd w:val="0"/>
        <w:spacing w:after="0" w:line="240" w:lineRule="auto"/>
        <w:rPr>
          <w:rFonts w:ascii="Times New Roman" w:hAnsi="Times New Roman" w:cs="Times New Roman"/>
          <w:sz w:val="24"/>
          <w:szCs w:val="24"/>
        </w:rPr>
      </w:pPr>
    </w:p>
    <w:p w:rsidR="00343E60" w:rsidRPr="00455336" w:rsidRDefault="00923A5A" w:rsidP="00343E60">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PRIIMTŲ MOKYTIS ASMENŲ AN</w:t>
      </w:r>
      <w:r w:rsidR="00A86310" w:rsidRPr="00455336">
        <w:rPr>
          <w:rFonts w:ascii="Times New Roman" w:hAnsi="Times New Roman" w:cs="Times New Roman"/>
          <w:b/>
          <w:bCs/>
          <w:sz w:val="24"/>
          <w:szCs w:val="24"/>
        </w:rPr>
        <w:t>K</w:t>
      </w:r>
      <w:r>
        <w:rPr>
          <w:rFonts w:ascii="Times New Roman" w:hAnsi="Times New Roman" w:cs="Times New Roman"/>
          <w:b/>
          <w:bCs/>
          <w:sz w:val="24"/>
          <w:szCs w:val="24"/>
        </w:rPr>
        <w:t>S</w:t>
      </w:r>
      <w:r w:rsidR="00A86310" w:rsidRPr="00455336">
        <w:rPr>
          <w:rFonts w:ascii="Times New Roman" w:hAnsi="Times New Roman" w:cs="Times New Roman"/>
          <w:b/>
          <w:bCs/>
          <w:sz w:val="24"/>
          <w:szCs w:val="24"/>
        </w:rPr>
        <w:t>TESNIO MOKYMOSI PASIEKIMŲ ĮSKAITYMAS</w:t>
      </w:r>
    </w:p>
    <w:p w:rsidR="00343E60" w:rsidRPr="00455336" w:rsidRDefault="00343E60" w:rsidP="00343E60">
      <w:pPr>
        <w:pStyle w:val="Sraopastraipa"/>
        <w:autoSpaceDE w:val="0"/>
        <w:autoSpaceDN w:val="0"/>
        <w:adjustRightInd w:val="0"/>
        <w:spacing w:after="0" w:line="240" w:lineRule="auto"/>
        <w:ind w:left="1080"/>
        <w:rPr>
          <w:rFonts w:ascii="Times New Roman" w:hAnsi="Times New Roman" w:cs="Times New Roman"/>
          <w:b/>
          <w:bCs/>
          <w:sz w:val="24"/>
          <w:szCs w:val="24"/>
        </w:rPr>
      </w:pPr>
    </w:p>
    <w:p w:rsidR="00343E60" w:rsidRPr="00455336" w:rsidRDefault="00343E60"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 xml:space="preserve">3. Asmuo, </w:t>
      </w:r>
      <w:r w:rsidR="00932459" w:rsidRPr="00455336">
        <w:rPr>
          <w:rFonts w:ascii="Times New Roman" w:hAnsi="Times New Roman" w:cs="Times New Roman"/>
          <w:sz w:val="24"/>
          <w:szCs w:val="24"/>
        </w:rPr>
        <w:t>tobulinantis turimą ar siekiantis įgyti kitą kvalifikaciją, kuris priimtas mokytis pagal</w:t>
      </w:r>
      <w:r w:rsidR="00064A7C" w:rsidRPr="00455336">
        <w:rPr>
          <w:rFonts w:ascii="Times New Roman" w:hAnsi="Times New Roman" w:cs="Times New Roman"/>
          <w:sz w:val="24"/>
          <w:szCs w:val="24"/>
        </w:rPr>
        <w:t xml:space="preserve"> formaliojo profesinio mokymo programą, ir pageidaujantis, kad jo ankstesnio mokymosi pasiekimai būtų įskaityti, </w:t>
      </w:r>
      <w:r w:rsidRPr="00455336">
        <w:rPr>
          <w:rFonts w:ascii="Times New Roman" w:hAnsi="Times New Roman" w:cs="Times New Roman"/>
          <w:sz w:val="24"/>
          <w:szCs w:val="24"/>
        </w:rPr>
        <w:t>pateikia:</w:t>
      </w:r>
    </w:p>
    <w:p w:rsidR="00343E60" w:rsidRPr="00455336" w:rsidRDefault="00064A7C"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3.1. prašymą</w:t>
      </w:r>
      <w:r w:rsidR="00662354">
        <w:rPr>
          <w:rFonts w:ascii="Times New Roman" w:hAnsi="Times New Roman" w:cs="Times New Roman"/>
          <w:sz w:val="24"/>
          <w:szCs w:val="24"/>
        </w:rPr>
        <w:t xml:space="preserve"> (laisva forma)</w:t>
      </w:r>
      <w:r w:rsidRPr="00455336">
        <w:rPr>
          <w:rFonts w:ascii="Times New Roman" w:hAnsi="Times New Roman" w:cs="Times New Roman"/>
          <w:sz w:val="24"/>
          <w:szCs w:val="24"/>
        </w:rPr>
        <w:t xml:space="preserve"> į</w:t>
      </w:r>
      <w:r w:rsidR="00343E60" w:rsidRPr="00455336">
        <w:rPr>
          <w:rFonts w:ascii="Times New Roman" w:hAnsi="Times New Roman" w:cs="Times New Roman"/>
          <w:sz w:val="24"/>
          <w:szCs w:val="24"/>
        </w:rPr>
        <w:t>skaityti jo ankstesnio mokymosi pasiekimus;</w:t>
      </w:r>
    </w:p>
    <w:p w:rsidR="00343E60" w:rsidRPr="00455336" w:rsidRDefault="00343E60"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3.2. ankstesnio mokymosi pasiekimus liudijančius dokumentus</w:t>
      </w:r>
      <w:r w:rsidR="00064A7C" w:rsidRPr="00455336">
        <w:rPr>
          <w:rFonts w:ascii="Times New Roman" w:hAnsi="Times New Roman" w:cs="Times New Roman"/>
          <w:sz w:val="24"/>
          <w:szCs w:val="24"/>
        </w:rPr>
        <w:t xml:space="preserve"> arba teisės aktų nustatyta tvarka patvirtintas jų kopijas:</w:t>
      </w:r>
    </w:p>
    <w:p w:rsidR="00343E60" w:rsidRPr="00455336" w:rsidRDefault="00343E60"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w:t>
      </w:r>
      <w:r w:rsidR="005F4D70" w:rsidRPr="00455336">
        <w:rPr>
          <w:rFonts w:ascii="Times New Roman" w:hAnsi="Times New Roman" w:cs="Times New Roman"/>
          <w:sz w:val="24"/>
          <w:szCs w:val="24"/>
        </w:rPr>
        <w:t>2</w:t>
      </w:r>
      <w:r w:rsidRPr="00455336">
        <w:rPr>
          <w:rFonts w:ascii="Times New Roman" w:hAnsi="Times New Roman" w:cs="Times New Roman"/>
          <w:sz w:val="24"/>
          <w:szCs w:val="24"/>
        </w:rPr>
        <w:t>.1. kvalifikacijos pažymėjimus;</w:t>
      </w:r>
    </w:p>
    <w:p w:rsidR="00343E60" w:rsidRPr="00455336" w:rsidRDefault="00343E60"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w:t>
      </w:r>
      <w:r w:rsidR="005F4D70" w:rsidRPr="00455336">
        <w:rPr>
          <w:rFonts w:ascii="Times New Roman" w:hAnsi="Times New Roman" w:cs="Times New Roman"/>
          <w:sz w:val="24"/>
          <w:szCs w:val="24"/>
        </w:rPr>
        <w:t>2</w:t>
      </w:r>
      <w:r w:rsidRPr="00455336">
        <w:rPr>
          <w:rFonts w:ascii="Times New Roman" w:hAnsi="Times New Roman" w:cs="Times New Roman"/>
          <w:sz w:val="24"/>
          <w:szCs w:val="24"/>
        </w:rPr>
        <w:t xml:space="preserve">.2. profesinio mokymo </w:t>
      </w:r>
      <w:r w:rsidR="00064A7C" w:rsidRPr="00455336">
        <w:rPr>
          <w:rFonts w:ascii="Times New Roman" w:hAnsi="Times New Roman" w:cs="Times New Roman"/>
          <w:sz w:val="24"/>
          <w:szCs w:val="24"/>
        </w:rPr>
        <w:t>diplomus</w:t>
      </w:r>
      <w:r w:rsidRPr="00455336">
        <w:rPr>
          <w:rFonts w:ascii="Times New Roman" w:hAnsi="Times New Roman" w:cs="Times New Roman"/>
          <w:sz w:val="24"/>
          <w:szCs w:val="24"/>
        </w:rPr>
        <w:t>;</w:t>
      </w:r>
    </w:p>
    <w:p w:rsidR="00343E60" w:rsidRPr="00455336" w:rsidRDefault="00343E60"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w:t>
      </w:r>
      <w:r w:rsidR="005F4D70" w:rsidRPr="00455336">
        <w:rPr>
          <w:rFonts w:ascii="Times New Roman" w:hAnsi="Times New Roman" w:cs="Times New Roman"/>
          <w:sz w:val="24"/>
          <w:szCs w:val="24"/>
        </w:rPr>
        <w:t>2</w:t>
      </w:r>
      <w:r w:rsidRPr="00455336">
        <w:rPr>
          <w:rFonts w:ascii="Times New Roman" w:hAnsi="Times New Roman" w:cs="Times New Roman"/>
          <w:sz w:val="24"/>
          <w:szCs w:val="24"/>
        </w:rPr>
        <w:t>.3. profesinio mokymosi pasiekimų pažymėjimus;</w:t>
      </w:r>
    </w:p>
    <w:p w:rsidR="00343E60" w:rsidRPr="00455336" w:rsidRDefault="00343E60"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w:t>
      </w:r>
      <w:r w:rsidR="005F4D70" w:rsidRPr="00455336">
        <w:rPr>
          <w:rFonts w:ascii="Times New Roman" w:hAnsi="Times New Roman" w:cs="Times New Roman"/>
          <w:sz w:val="24"/>
          <w:szCs w:val="24"/>
        </w:rPr>
        <w:t>2</w:t>
      </w:r>
      <w:r w:rsidR="00064A7C" w:rsidRPr="00455336">
        <w:rPr>
          <w:rFonts w:ascii="Times New Roman" w:hAnsi="Times New Roman" w:cs="Times New Roman"/>
          <w:sz w:val="24"/>
          <w:szCs w:val="24"/>
        </w:rPr>
        <w:t xml:space="preserve">.4. kompetencijų </w:t>
      </w:r>
      <w:r w:rsidRPr="00455336">
        <w:rPr>
          <w:rFonts w:ascii="Times New Roman" w:hAnsi="Times New Roman" w:cs="Times New Roman"/>
          <w:sz w:val="24"/>
          <w:szCs w:val="24"/>
        </w:rPr>
        <w:t>vertinimo pažymėjimus;</w:t>
      </w:r>
    </w:p>
    <w:p w:rsidR="00343E60" w:rsidRPr="00455336" w:rsidRDefault="00343E60"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w:t>
      </w:r>
      <w:r w:rsidR="005F4D70" w:rsidRPr="00455336">
        <w:rPr>
          <w:rFonts w:ascii="Times New Roman" w:hAnsi="Times New Roman" w:cs="Times New Roman"/>
          <w:sz w:val="24"/>
          <w:szCs w:val="24"/>
        </w:rPr>
        <w:t>2</w:t>
      </w:r>
      <w:r w:rsidRPr="00455336">
        <w:rPr>
          <w:rFonts w:ascii="Times New Roman" w:hAnsi="Times New Roman" w:cs="Times New Roman"/>
          <w:sz w:val="24"/>
          <w:szCs w:val="24"/>
        </w:rPr>
        <w:t>.5. kitus pažymėjimus;</w:t>
      </w:r>
    </w:p>
    <w:p w:rsidR="00064A7C" w:rsidRPr="00455336" w:rsidRDefault="00064A7C"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3.2.6. neformaliojo mokymosi ir savišvietos būdu įgytų kompetencijų įskaitymo (pripažinimo) dokumentus;</w:t>
      </w:r>
    </w:p>
    <w:p w:rsidR="00064A7C" w:rsidRPr="00455336" w:rsidRDefault="00064A7C"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3.2.7. rekomendacijas;</w:t>
      </w:r>
    </w:p>
    <w:p w:rsidR="00343E60" w:rsidRPr="00455336" w:rsidRDefault="00343E60"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3.</w:t>
      </w:r>
      <w:r w:rsidR="005F4D70" w:rsidRPr="00455336">
        <w:rPr>
          <w:rFonts w:ascii="Times New Roman" w:hAnsi="Times New Roman" w:cs="Times New Roman"/>
          <w:sz w:val="24"/>
          <w:szCs w:val="24"/>
        </w:rPr>
        <w:t>2</w:t>
      </w:r>
      <w:r w:rsidR="00064A7C" w:rsidRPr="00455336">
        <w:rPr>
          <w:rFonts w:ascii="Times New Roman" w:hAnsi="Times New Roman" w:cs="Times New Roman"/>
          <w:sz w:val="24"/>
          <w:szCs w:val="24"/>
        </w:rPr>
        <w:t>.8</w:t>
      </w:r>
      <w:r w:rsidRPr="00455336">
        <w:rPr>
          <w:rFonts w:ascii="Times New Roman" w:hAnsi="Times New Roman" w:cs="Times New Roman"/>
          <w:sz w:val="24"/>
          <w:szCs w:val="24"/>
        </w:rPr>
        <w:t>. kitus dokumentus, liudijančius mokymosi pasiekimus.</w:t>
      </w:r>
    </w:p>
    <w:p w:rsidR="00343E60" w:rsidRPr="00455336" w:rsidRDefault="00E0763C"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4</w:t>
      </w:r>
      <w:r w:rsidR="00B440F2">
        <w:rPr>
          <w:rFonts w:ascii="Times New Roman" w:hAnsi="Times New Roman" w:cs="Times New Roman"/>
          <w:sz w:val="24"/>
          <w:szCs w:val="24"/>
        </w:rPr>
        <w:t xml:space="preserve">. Ankstesnio mokymosi pasiekimus </w:t>
      </w:r>
      <w:r w:rsidR="00554471">
        <w:rPr>
          <w:rFonts w:ascii="Times New Roman" w:hAnsi="Times New Roman" w:cs="Times New Roman"/>
          <w:sz w:val="24"/>
          <w:szCs w:val="24"/>
        </w:rPr>
        <w:t>užskaito</w:t>
      </w:r>
      <w:r w:rsidR="00B440F2">
        <w:rPr>
          <w:rFonts w:ascii="Times New Roman" w:hAnsi="Times New Roman" w:cs="Times New Roman"/>
          <w:sz w:val="24"/>
          <w:szCs w:val="24"/>
        </w:rPr>
        <w:t xml:space="preserve"> </w:t>
      </w:r>
      <w:r w:rsidR="00A86310" w:rsidRPr="00455336">
        <w:rPr>
          <w:rFonts w:ascii="Times New Roman" w:hAnsi="Times New Roman" w:cs="Times New Roman"/>
          <w:sz w:val="24"/>
          <w:szCs w:val="24"/>
        </w:rPr>
        <w:t>Centro direktoriaus</w:t>
      </w:r>
      <w:r w:rsidR="00343E60" w:rsidRPr="00455336">
        <w:rPr>
          <w:rFonts w:ascii="Times New Roman" w:hAnsi="Times New Roman" w:cs="Times New Roman"/>
          <w:sz w:val="24"/>
          <w:szCs w:val="24"/>
        </w:rPr>
        <w:t xml:space="preserve"> įsakymu paskirti profesijos mokytojai. Prireikus gali būti konsultuojamasi su įmonių ar įstaigų darbuotojais, dirbančiais su Programa susijusiose veiklos srityse.</w:t>
      </w:r>
    </w:p>
    <w:p w:rsidR="00343E60" w:rsidRPr="00455336" w:rsidRDefault="00E0763C"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5</w:t>
      </w:r>
      <w:r w:rsidR="00343E60" w:rsidRPr="00455336">
        <w:rPr>
          <w:rFonts w:ascii="Times New Roman" w:hAnsi="Times New Roman" w:cs="Times New Roman"/>
          <w:sz w:val="24"/>
          <w:szCs w:val="24"/>
        </w:rPr>
        <w:t>. Asmens ankstesnio mokymosi pasiekimai, įgyti mokantis pagal formaliojo</w:t>
      </w:r>
      <w:r w:rsidRPr="00455336">
        <w:rPr>
          <w:rFonts w:ascii="Times New Roman" w:hAnsi="Times New Roman" w:cs="Times New Roman"/>
          <w:sz w:val="24"/>
          <w:szCs w:val="24"/>
        </w:rPr>
        <w:t xml:space="preserve"> </w:t>
      </w:r>
      <w:r w:rsidR="00343E60" w:rsidRPr="00455336">
        <w:rPr>
          <w:rFonts w:ascii="Times New Roman" w:hAnsi="Times New Roman" w:cs="Times New Roman"/>
          <w:sz w:val="24"/>
          <w:szCs w:val="24"/>
        </w:rPr>
        <w:t>profesinio mokymo programas, užskaitomi, įvertinus pateiktuose dokumentuose įvardytų</w:t>
      </w:r>
      <w:r w:rsidRPr="00455336">
        <w:rPr>
          <w:rFonts w:ascii="Times New Roman" w:hAnsi="Times New Roman" w:cs="Times New Roman"/>
          <w:sz w:val="24"/>
          <w:szCs w:val="24"/>
        </w:rPr>
        <w:t xml:space="preserve"> </w:t>
      </w:r>
      <w:r w:rsidR="00343E60" w:rsidRPr="00455336">
        <w:rPr>
          <w:rFonts w:ascii="Times New Roman" w:hAnsi="Times New Roman" w:cs="Times New Roman"/>
          <w:sz w:val="24"/>
          <w:szCs w:val="24"/>
        </w:rPr>
        <w:t xml:space="preserve">mokymosi pasiekimų atitiktį nurodytiems Programoje. Esant </w:t>
      </w:r>
      <w:proofErr w:type="spellStart"/>
      <w:r w:rsidR="00343E60" w:rsidRPr="00455336">
        <w:rPr>
          <w:rFonts w:ascii="Times New Roman" w:hAnsi="Times New Roman" w:cs="Times New Roman"/>
          <w:sz w:val="24"/>
          <w:szCs w:val="24"/>
        </w:rPr>
        <w:t>neatitikimams</w:t>
      </w:r>
      <w:proofErr w:type="spellEnd"/>
      <w:r w:rsidR="00343E60" w:rsidRPr="00455336">
        <w:rPr>
          <w:rFonts w:ascii="Times New Roman" w:hAnsi="Times New Roman" w:cs="Times New Roman"/>
          <w:sz w:val="24"/>
          <w:szCs w:val="24"/>
        </w:rPr>
        <w:t xml:space="preserve"> ar </w:t>
      </w:r>
      <w:proofErr w:type="spellStart"/>
      <w:r w:rsidR="00343E60" w:rsidRPr="00455336">
        <w:rPr>
          <w:rFonts w:ascii="Times New Roman" w:hAnsi="Times New Roman" w:cs="Times New Roman"/>
          <w:sz w:val="24"/>
          <w:szCs w:val="24"/>
        </w:rPr>
        <w:t>neaiškumams</w:t>
      </w:r>
      <w:proofErr w:type="spellEnd"/>
      <w:r w:rsidR="00343E60" w:rsidRPr="00455336">
        <w:rPr>
          <w:rFonts w:ascii="Times New Roman" w:hAnsi="Times New Roman" w:cs="Times New Roman"/>
          <w:sz w:val="24"/>
          <w:szCs w:val="24"/>
        </w:rPr>
        <w:t>, gali</w:t>
      </w:r>
      <w:r w:rsidRPr="00455336">
        <w:rPr>
          <w:rFonts w:ascii="Times New Roman" w:hAnsi="Times New Roman" w:cs="Times New Roman"/>
          <w:sz w:val="24"/>
          <w:szCs w:val="24"/>
        </w:rPr>
        <w:t xml:space="preserve"> </w:t>
      </w:r>
      <w:r w:rsidR="00343E60" w:rsidRPr="00455336">
        <w:rPr>
          <w:rFonts w:ascii="Times New Roman" w:hAnsi="Times New Roman" w:cs="Times New Roman"/>
          <w:sz w:val="24"/>
          <w:szCs w:val="24"/>
        </w:rPr>
        <w:t>būti atliekamas ankstesnio mokymosi pasiekimų vertinimas pagal Programoje nustatytus mokymosi</w:t>
      </w:r>
      <w:r w:rsidRPr="00455336">
        <w:rPr>
          <w:rFonts w:ascii="Times New Roman" w:hAnsi="Times New Roman" w:cs="Times New Roman"/>
          <w:sz w:val="24"/>
          <w:szCs w:val="24"/>
        </w:rPr>
        <w:t xml:space="preserve"> </w:t>
      </w:r>
      <w:r w:rsidR="00343E60" w:rsidRPr="00455336">
        <w:rPr>
          <w:rFonts w:ascii="Times New Roman" w:hAnsi="Times New Roman" w:cs="Times New Roman"/>
          <w:sz w:val="24"/>
          <w:szCs w:val="24"/>
        </w:rPr>
        <w:t>pasiekimų vertinimo reikalavimus.</w:t>
      </w:r>
    </w:p>
    <w:p w:rsidR="00343E60" w:rsidRPr="00455336" w:rsidRDefault="00E0763C" w:rsidP="00343E60">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6</w:t>
      </w:r>
      <w:r w:rsidR="00343E60" w:rsidRPr="00455336">
        <w:rPr>
          <w:rFonts w:ascii="Times New Roman" w:hAnsi="Times New Roman" w:cs="Times New Roman"/>
          <w:sz w:val="24"/>
          <w:szCs w:val="24"/>
        </w:rPr>
        <w:t>. Asmens ankstesnio mokymosi pasiekimai, įgyti mokantis pagal neformaliojo</w:t>
      </w:r>
      <w:r w:rsidRPr="00455336">
        <w:rPr>
          <w:rFonts w:ascii="Times New Roman" w:hAnsi="Times New Roman" w:cs="Times New Roman"/>
          <w:sz w:val="24"/>
          <w:szCs w:val="24"/>
        </w:rPr>
        <w:t xml:space="preserve"> </w:t>
      </w:r>
      <w:r w:rsidR="00343E60" w:rsidRPr="00455336">
        <w:rPr>
          <w:rFonts w:ascii="Times New Roman" w:hAnsi="Times New Roman" w:cs="Times New Roman"/>
          <w:sz w:val="24"/>
          <w:szCs w:val="24"/>
        </w:rPr>
        <w:t>profesinio mokymo programas, kitas švietimo programas (išskyrus formaliojo profesinio mokymo</w:t>
      </w:r>
      <w:r w:rsidRPr="00455336">
        <w:rPr>
          <w:rFonts w:ascii="Times New Roman" w:hAnsi="Times New Roman" w:cs="Times New Roman"/>
          <w:sz w:val="24"/>
          <w:szCs w:val="24"/>
        </w:rPr>
        <w:t xml:space="preserve"> </w:t>
      </w:r>
      <w:r w:rsidR="00343E60" w:rsidRPr="00455336">
        <w:rPr>
          <w:rFonts w:ascii="Times New Roman" w:hAnsi="Times New Roman" w:cs="Times New Roman"/>
          <w:sz w:val="24"/>
          <w:szCs w:val="24"/>
        </w:rPr>
        <w:t>programas), darbo patirties arba savišvietos būdu, užskaitomi tik atlikus jų įvertinimą pagal</w:t>
      </w:r>
      <w:r w:rsidRPr="00455336">
        <w:rPr>
          <w:rFonts w:ascii="Times New Roman" w:hAnsi="Times New Roman" w:cs="Times New Roman"/>
          <w:sz w:val="24"/>
          <w:szCs w:val="24"/>
        </w:rPr>
        <w:t xml:space="preserve"> </w:t>
      </w:r>
      <w:r w:rsidR="00343E60" w:rsidRPr="00455336">
        <w:rPr>
          <w:rFonts w:ascii="Times New Roman" w:hAnsi="Times New Roman" w:cs="Times New Roman"/>
          <w:sz w:val="24"/>
          <w:szCs w:val="24"/>
        </w:rPr>
        <w:t>Programoje nustatytus mokymosi pasiekimų vertinimo reikalavimus.</w:t>
      </w:r>
    </w:p>
    <w:p w:rsidR="00240D34" w:rsidRPr="00455336" w:rsidRDefault="00E0763C" w:rsidP="00E0763C">
      <w:pPr>
        <w:autoSpaceDE w:val="0"/>
        <w:autoSpaceDN w:val="0"/>
        <w:adjustRightInd w:val="0"/>
        <w:spacing w:after="0" w:line="240" w:lineRule="auto"/>
        <w:ind w:firstLine="851"/>
        <w:jc w:val="both"/>
        <w:rPr>
          <w:rFonts w:ascii="Times New Roman" w:hAnsi="Times New Roman" w:cs="Times New Roman"/>
          <w:sz w:val="24"/>
          <w:szCs w:val="24"/>
        </w:rPr>
      </w:pPr>
      <w:r w:rsidRPr="00455336">
        <w:rPr>
          <w:rFonts w:ascii="Times New Roman" w:hAnsi="Times New Roman" w:cs="Times New Roman"/>
          <w:sz w:val="24"/>
          <w:szCs w:val="24"/>
        </w:rPr>
        <w:t>7</w:t>
      </w:r>
      <w:r w:rsidR="00343E60" w:rsidRPr="00455336">
        <w:rPr>
          <w:rFonts w:ascii="Times New Roman" w:hAnsi="Times New Roman" w:cs="Times New Roman"/>
          <w:sz w:val="24"/>
          <w:szCs w:val="24"/>
        </w:rPr>
        <w:t>. Ankstesnio mokymosi pasiekimų užskaitymas įteisinamas profesinio mokymo</w:t>
      </w:r>
      <w:r w:rsidRPr="00455336">
        <w:rPr>
          <w:rFonts w:ascii="Times New Roman" w:hAnsi="Times New Roman" w:cs="Times New Roman"/>
          <w:sz w:val="24"/>
          <w:szCs w:val="24"/>
        </w:rPr>
        <w:t xml:space="preserve"> </w:t>
      </w:r>
      <w:r w:rsidR="00343E60" w:rsidRPr="00455336">
        <w:rPr>
          <w:rFonts w:ascii="Times New Roman" w:hAnsi="Times New Roman" w:cs="Times New Roman"/>
          <w:sz w:val="24"/>
          <w:szCs w:val="24"/>
        </w:rPr>
        <w:t>įstaigos direktoriaus įsakymu, jo paskirtų profesijos mokytojų teikimu.</w:t>
      </w:r>
    </w:p>
    <w:p w:rsidR="00343E60" w:rsidRPr="00455336" w:rsidRDefault="00343E60">
      <w:pPr>
        <w:rPr>
          <w:rFonts w:ascii="Times New Roman" w:hAnsi="Times New Roman" w:cs="Times New Roman"/>
          <w:sz w:val="24"/>
          <w:szCs w:val="24"/>
        </w:rPr>
      </w:pPr>
    </w:p>
    <w:p w:rsidR="00A86310" w:rsidRPr="00455336" w:rsidRDefault="00A86310">
      <w:pPr>
        <w:rPr>
          <w:rFonts w:ascii="Times New Roman" w:hAnsi="Times New Roman" w:cs="Times New Roman"/>
          <w:sz w:val="24"/>
          <w:szCs w:val="24"/>
        </w:rPr>
      </w:pPr>
    </w:p>
    <w:p w:rsidR="00662354" w:rsidRPr="00662354" w:rsidRDefault="00662354" w:rsidP="00662354">
      <w:pPr>
        <w:spacing w:after="0" w:line="240" w:lineRule="auto"/>
        <w:jc w:val="center"/>
        <w:rPr>
          <w:rFonts w:ascii="Times New Roman" w:eastAsia="Times New Roman" w:hAnsi="Times New Roman" w:cs="Times New Roman"/>
          <w:sz w:val="24"/>
          <w:szCs w:val="24"/>
          <w:lang w:val="en-US" w:eastAsia="lt-LT"/>
        </w:rPr>
      </w:pPr>
      <w:r w:rsidRPr="00662354">
        <w:rPr>
          <w:rFonts w:ascii="Times New Roman" w:eastAsia="Times New Roman" w:hAnsi="Times New Roman" w:cs="Times New Roman"/>
          <w:b/>
          <w:bCs/>
          <w:color w:val="000000"/>
          <w:sz w:val="24"/>
          <w:szCs w:val="24"/>
          <w:lang w:eastAsia="lt-LT"/>
        </w:rPr>
        <w:lastRenderedPageBreak/>
        <w:t>III SKYRIUS</w:t>
      </w:r>
    </w:p>
    <w:p w:rsidR="00662354" w:rsidRPr="00662354" w:rsidRDefault="00662354" w:rsidP="00662354">
      <w:pPr>
        <w:spacing w:after="0" w:line="240" w:lineRule="auto"/>
        <w:jc w:val="center"/>
        <w:rPr>
          <w:rFonts w:ascii="Times New Roman" w:eastAsia="Times New Roman" w:hAnsi="Times New Roman" w:cs="Times New Roman"/>
          <w:sz w:val="24"/>
          <w:szCs w:val="24"/>
          <w:lang w:val="en-US" w:eastAsia="lt-LT"/>
        </w:rPr>
      </w:pPr>
      <w:r w:rsidRPr="00662354">
        <w:rPr>
          <w:rFonts w:ascii="Times New Roman" w:eastAsia="Times New Roman" w:hAnsi="Times New Roman" w:cs="Times New Roman"/>
          <w:b/>
          <w:bCs/>
          <w:color w:val="000000"/>
          <w:sz w:val="24"/>
          <w:szCs w:val="24"/>
          <w:lang w:eastAsia="lt-LT"/>
        </w:rPr>
        <w:t>KITŲ ASMENŲ ANKSTESNIO MOKYMOSI PASIEKIMŲ  ĮSKAITYMAS</w:t>
      </w:r>
    </w:p>
    <w:p w:rsidR="00662354" w:rsidRPr="00662354" w:rsidRDefault="00662354" w:rsidP="00662354">
      <w:pPr>
        <w:spacing w:after="0" w:line="240" w:lineRule="auto"/>
        <w:jc w:val="center"/>
        <w:rPr>
          <w:rFonts w:ascii="Times New Roman" w:eastAsia="Times New Roman" w:hAnsi="Times New Roman" w:cs="Times New Roman"/>
          <w:sz w:val="24"/>
          <w:szCs w:val="24"/>
          <w:lang w:val="en-US" w:eastAsia="lt-LT"/>
        </w:rPr>
      </w:pPr>
      <w:r w:rsidRPr="00662354">
        <w:rPr>
          <w:rFonts w:ascii="Times New Roman" w:eastAsia="Times New Roman" w:hAnsi="Times New Roman" w:cs="Times New Roman"/>
          <w:b/>
          <w:bCs/>
          <w:color w:val="000000"/>
          <w:sz w:val="24"/>
          <w:szCs w:val="24"/>
          <w:lang w:eastAsia="lt-LT"/>
        </w:rPr>
        <w:t> </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1" w:name="part_f7070fd952064f829e789b5534a0fa85"/>
      <w:bookmarkEnd w:id="1"/>
      <w:r w:rsidRPr="00662354">
        <w:rPr>
          <w:rFonts w:ascii="Times New Roman" w:eastAsia="Times New Roman" w:hAnsi="Times New Roman" w:cs="Times New Roman"/>
          <w:color w:val="000000"/>
          <w:sz w:val="24"/>
          <w:szCs w:val="24"/>
          <w:shd w:val="clear" w:color="auto" w:fill="FFFFFF"/>
          <w:lang w:eastAsia="lt-LT"/>
        </w:rPr>
        <w:t xml:space="preserve">8. Asmuo, kuris nėra priimtas mokytis pagal formaliojo profesinio mokymo programą, tačiau nori </w:t>
      </w:r>
      <w:r w:rsidRPr="00662354">
        <w:rPr>
          <w:rFonts w:ascii="Times New Roman" w:eastAsia="Times New Roman" w:hAnsi="Times New Roman" w:cs="Times New Roman"/>
          <w:color w:val="000000"/>
          <w:sz w:val="24"/>
          <w:szCs w:val="24"/>
          <w:lang w:eastAsia="lt-LT"/>
        </w:rPr>
        <w:t xml:space="preserve">tobulinti turimą kvalifikaciją ar pageidaujantis, kad jo neformaliojo mokymosi ar savišvietos būdu įgytos kompetencijos būtų įskaitytos kaip kvalifikacijos dalis, </w:t>
      </w:r>
      <w:r w:rsidRPr="00662354">
        <w:rPr>
          <w:rFonts w:ascii="Times New Roman" w:eastAsia="Times New Roman" w:hAnsi="Times New Roman" w:cs="Times New Roman"/>
          <w:color w:val="000000"/>
          <w:sz w:val="24"/>
          <w:szCs w:val="24"/>
          <w:shd w:val="clear" w:color="auto" w:fill="FFFFFF"/>
          <w:lang w:eastAsia="lt-LT"/>
        </w:rPr>
        <w:t>kreipiasi į jo paties pasirinktą profesinio mokymo teikėją, kuris turi licenciją asmens pageidaujamai formaliojo profesinio mokymo programai ir ją vykdo.</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2" w:name="part_8c046e40ddc14dc99836f5711ab673ce"/>
      <w:bookmarkEnd w:id="2"/>
      <w:r w:rsidRPr="00662354">
        <w:rPr>
          <w:rFonts w:ascii="Times New Roman" w:eastAsia="Times New Roman" w:hAnsi="Times New Roman" w:cs="Times New Roman"/>
          <w:color w:val="000000"/>
          <w:sz w:val="24"/>
          <w:szCs w:val="24"/>
          <w:shd w:val="clear" w:color="auto" w:fill="FFFFFF"/>
          <w:lang w:eastAsia="lt-LT"/>
        </w:rPr>
        <w:t>9. Asmeniškai arba paštu pasirinktam profesinio mokymo teikėjui teikia:</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3" w:name="part_6966c43b66924927bb1833461a66bc98"/>
      <w:bookmarkEnd w:id="3"/>
      <w:r w:rsidRPr="00662354">
        <w:rPr>
          <w:rFonts w:ascii="Times New Roman" w:eastAsia="Times New Roman" w:hAnsi="Times New Roman" w:cs="Times New Roman"/>
          <w:color w:val="000000"/>
          <w:sz w:val="24"/>
          <w:szCs w:val="24"/>
          <w:shd w:val="clear" w:color="auto" w:fill="FFFFFF"/>
          <w:lang w:eastAsia="lt-LT"/>
        </w:rPr>
        <w:t>9.1. prašymą (laisva forma) dėl įgytų kompetencijų įvertinimo ir įskaitymo;</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4" w:name="part_cf8a46ae276c4ec6baef1a5d30a70563"/>
      <w:bookmarkEnd w:id="4"/>
      <w:r w:rsidRPr="00662354">
        <w:rPr>
          <w:rFonts w:ascii="Times New Roman" w:eastAsia="Times New Roman" w:hAnsi="Times New Roman" w:cs="Times New Roman"/>
          <w:color w:val="000000"/>
          <w:sz w:val="24"/>
          <w:szCs w:val="24"/>
          <w:shd w:val="clear" w:color="auto" w:fill="FFFFFF"/>
          <w:lang w:eastAsia="lt-LT"/>
        </w:rPr>
        <w:t>9.2. asmens tapatybę patvirtinantį dokumentą (asmens tapatybės kortelę, pasą, vairuotojo pažymėjimą) arba teisės aktų nustatyta tvarka patvirtintas jų kopijas;</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5" w:name="part_4794b93164ca40188fcf74e9d6185473"/>
      <w:bookmarkEnd w:id="5"/>
      <w:r w:rsidRPr="00662354">
        <w:rPr>
          <w:rFonts w:ascii="Times New Roman" w:eastAsia="Times New Roman" w:hAnsi="Times New Roman" w:cs="Times New Roman"/>
          <w:color w:val="000000"/>
          <w:sz w:val="24"/>
          <w:szCs w:val="24"/>
          <w:shd w:val="clear" w:color="auto" w:fill="FFFFFF"/>
          <w:lang w:eastAsia="lt-LT"/>
        </w:rPr>
        <w:t>9.3. jei nėra Lietuvos Respublikos pilietis ‒  leidimą gyventi Lietuvoje;</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6" w:name="part_5ea71d7c900c4a3eae7a2f4ddfe75c14"/>
      <w:bookmarkEnd w:id="6"/>
      <w:r w:rsidRPr="00662354">
        <w:rPr>
          <w:rFonts w:ascii="Times New Roman" w:eastAsia="Times New Roman" w:hAnsi="Times New Roman" w:cs="Times New Roman"/>
          <w:color w:val="000000"/>
          <w:sz w:val="24"/>
          <w:szCs w:val="24"/>
          <w:shd w:val="clear" w:color="auto" w:fill="FFFFFF"/>
          <w:lang w:eastAsia="lt-LT"/>
        </w:rPr>
        <w:t>9.4. mokymosi pasiekimus ir (ar) darbo patirtį liudijančius dokumentus arba teisės aktų nustatyta tvarka patvirtintas jų kopijas;</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7" w:name="part_478638786a9a4c5080085e24a83fd456"/>
      <w:bookmarkEnd w:id="7"/>
      <w:r w:rsidRPr="00662354">
        <w:rPr>
          <w:rFonts w:ascii="Times New Roman" w:eastAsia="Times New Roman" w:hAnsi="Times New Roman" w:cs="Times New Roman"/>
          <w:color w:val="000000"/>
          <w:sz w:val="24"/>
          <w:szCs w:val="24"/>
          <w:shd w:val="clear" w:color="auto" w:fill="FFFFFF"/>
          <w:lang w:eastAsia="lt-LT"/>
        </w:rPr>
        <w:t>9.5. rekomendacijas (jei turi);</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8" w:name="part_342a01934677458fa40946b02f4c913f"/>
      <w:bookmarkEnd w:id="8"/>
      <w:r w:rsidRPr="00662354">
        <w:rPr>
          <w:rFonts w:ascii="Times New Roman" w:eastAsia="Times New Roman" w:hAnsi="Times New Roman" w:cs="Times New Roman"/>
          <w:color w:val="000000"/>
          <w:sz w:val="24"/>
          <w:szCs w:val="24"/>
          <w:shd w:val="clear" w:color="auto" w:fill="FFFFFF"/>
          <w:lang w:eastAsia="lt-LT"/>
        </w:rPr>
        <w:t>9.6. profesinę ir kitą veiklą, susijusią su pageidaujamomis įsivertinti kompetencijomis, patvirtinančius dokumentus (jei tokie yra);</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9" w:name="part_f9e5c267118b4b26ab36070fb07eb2a7"/>
      <w:bookmarkEnd w:id="9"/>
      <w:r w:rsidRPr="00662354">
        <w:rPr>
          <w:rFonts w:ascii="Times New Roman" w:eastAsia="Times New Roman" w:hAnsi="Times New Roman" w:cs="Times New Roman"/>
          <w:color w:val="000000"/>
          <w:sz w:val="24"/>
          <w:szCs w:val="24"/>
          <w:shd w:val="clear" w:color="auto" w:fill="FFFFFF"/>
          <w:lang w:eastAsia="lt-LT"/>
        </w:rPr>
        <w:t xml:space="preserve">9.7. sutikimą (laisva forma) dėl jo asmens duomenų (vardo, pavardės, asmens kodo) panaudojimo Neformaliojo mokymosi ir savišvietos būdu įgytų kompetencijų pripažinimo išvadoje. </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10" w:name="part_e5f4ac19f3bc451db0fd4dd9f9d4449f"/>
      <w:bookmarkEnd w:id="10"/>
      <w:r w:rsidRPr="00662354">
        <w:rPr>
          <w:rFonts w:ascii="Times New Roman" w:eastAsia="Times New Roman" w:hAnsi="Times New Roman" w:cs="Times New Roman"/>
          <w:color w:val="000000"/>
          <w:sz w:val="24"/>
          <w:szCs w:val="24"/>
          <w:lang w:eastAsia="lt-LT"/>
        </w:rPr>
        <w:t xml:space="preserve">10. Neformaliojo mokymosi ar savišvietos būdu įgytas kompetencijas įvertina profesinio mokymo teikėjo vadovo įsakymu paskirti profesijos mokytojai. </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11" w:name="part_5a7545d2e15b4f3b905990602ec1c1d4"/>
      <w:bookmarkEnd w:id="11"/>
      <w:r w:rsidRPr="00662354">
        <w:rPr>
          <w:rFonts w:ascii="Times New Roman" w:eastAsia="Times New Roman" w:hAnsi="Times New Roman" w:cs="Times New Roman"/>
          <w:color w:val="000000"/>
          <w:sz w:val="24"/>
          <w:szCs w:val="24"/>
          <w:lang w:eastAsia="lt-LT"/>
        </w:rPr>
        <w:t>11. Neformaliojo mokymosi ar savišvietos būdu įgytos kompetencijos  įskaitomos, įvertinus asmens pateiktuose dokumentuose įvardytų mokymosi pasiekimų atitiktį nurodytiems atitinkamoje formaliojo profesinio mokymo programoje ir atlikus jų įvertinimą pagal atitinkamoje formaliojo profesinio mokymo programoje nustatytus mokymosi pasiekimų vertinimo reikalavimus.</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12" w:name="part_dfcc21f77b8749559405c128a69e8225"/>
      <w:bookmarkEnd w:id="12"/>
      <w:r w:rsidRPr="00662354">
        <w:rPr>
          <w:rFonts w:ascii="Times New Roman" w:eastAsia="Times New Roman" w:hAnsi="Times New Roman" w:cs="Times New Roman"/>
          <w:color w:val="000000"/>
          <w:sz w:val="24"/>
          <w:szCs w:val="24"/>
          <w:lang w:eastAsia="lt-LT"/>
        </w:rPr>
        <w:t>12. Teigiamai įvertinęs asmens n</w:t>
      </w:r>
      <w:r w:rsidRPr="00662354">
        <w:rPr>
          <w:rFonts w:ascii="Times New Roman" w:eastAsia="Times New Roman" w:hAnsi="Times New Roman" w:cs="Times New Roman"/>
          <w:color w:val="000000"/>
          <w:sz w:val="24"/>
          <w:szCs w:val="24"/>
          <w:shd w:val="clear" w:color="auto" w:fill="FFFFFF"/>
          <w:lang w:eastAsia="lt-LT"/>
        </w:rPr>
        <w:t xml:space="preserve">eformaliojo mokymosi ir savišvietos būdu įgytas kompetencijas, profesinio mokymo teikėjas įskaito </w:t>
      </w:r>
      <w:r w:rsidRPr="00662354">
        <w:rPr>
          <w:rFonts w:ascii="Times New Roman" w:eastAsia="Times New Roman" w:hAnsi="Times New Roman" w:cs="Times New Roman"/>
          <w:color w:val="000000"/>
          <w:sz w:val="24"/>
          <w:szCs w:val="24"/>
          <w:lang w:eastAsia="lt-LT"/>
        </w:rPr>
        <w:t>asmens n</w:t>
      </w:r>
      <w:r w:rsidRPr="00662354">
        <w:rPr>
          <w:rFonts w:ascii="Times New Roman" w:eastAsia="Times New Roman" w:hAnsi="Times New Roman" w:cs="Times New Roman"/>
          <w:color w:val="000000"/>
          <w:sz w:val="24"/>
          <w:szCs w:val="24"/>
          <w:shd w:val="clear" w:color="auto" w:fill="FFFFFF"/>
          <w:lang w:eastAsia="lt-LT"/>
        </w:rPr>
        <w:t xml:space="preserve">eformaliojo mokymosi ir savišvietos būdu įgytas kompetencijas ir išduoda Neformaliojo mokymosi ir savišvietos būdu įgytų </w:t>
      </w:r>
      <w:r w:rsidR="001C0389">
        <w:rPr>
          <w:rFonts w:ascii="Times New Roman" w:eastAsia="Times New Roman" w:hAnsi="Times New Roman" w:cs="Times New Roman"/>
          <w:color w:val="000000"/>
          <w:sz w:val="24"/>
          <w:szCs w:val="24"/>
          <w:shd w:val="clear" w:color="auto" w:fill="FFFFFF"/>
          <w:lang w:eastAsia="lt-LT"/>
        </w:rPr>
        <w:t>kompetencijų pripažinimo išvadą.</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13" w:name="part_50a4bd8863a74c3f8c53b287dfe7d287"/>
      <w:bookmarkEnd w:id="13"/>
      <w:r w:rsidRPr="00662354">
        <w:rPr>
          <w:rFonts w:ascii="Times New Roman" w:eastAsia="Times New Roman" w:hAnsi="Times New Roman" w:cs="Times New Roman"/>
          <w:color w:val="000000"/>
          <w:sz w:val="24"/>
          <w:szCs w:val="24"/>
          <w:shd w:val="clear" w:color="auto" w:fill="FFFFFF"/>
          <w:lang w:eastAsia="lt-LT"/>
        </w:rPr>
        <w:t>13. Neigiamai įvertinęs asmens</w:t>
      </w:r>
      <w:r w:rsidRPr="00662354">
        <w:rPr>
          <w:rFonts w:ascii="Times New Roman" w:eastAsia="Times New Roman" w:hAnsi="Times New Roman" w:cs="Times New Roman"/>
          <w:color w:val="000000"/>
          <w:sz w:val="24"/>
          <w:szCs w:val="24"/>
          <w:lang w:eastAsia="lt-LT"/>
        </w:rPr>
        <w:t xml:space="preserve"> n</w:t>
      </w:r>
      <w:r w:rsidRPr="00662354">
        <w:rPr>
          <w:rFonts w:ascii="Times New Roman" w:eastAsia="Times New Roman" w:hAnsi="Times New Roman" w:cs="Times New Roman"/>
          <w:color w:val="000000"/>
          <w:sz w:val="24"/>
          <w:szCs w:val="24"/>
          <w:shd w:val="clear" w:color="auto" w:fill="FFFFFF"/>
          <w:lang w:eastAsia="lt-LT"/>
        </w:rPr>
        <w:t>eformaliojo mokymosi ir savišvietos būdu įgytas kompetencijas, profesinio mokymo teikėjas neįskaito kvalifikacijos dalies (modulio) kompetencijų ir išvadoje įrašo siūlymą atitinkamai tobulinti asmens turimas kompetencijas.</w:t>
      </w:r>
    </w:p>
    <w:p w:rsidR="00662354" w:rsidRPr="00662354" w:rsidRDefault="00662354" w:rsidP="00E97F62">
      <w:pPr>
        <w:spacing w:after="0" w:line="240" w:lineRule="auto"/>
        <w:ind w:firstLine="851"/>
        <w:jc w:val="both"/>
        <w:rPr>
          <w:rFonts w:ascii="Times New Roman" w:eastAsia="Times New Roman" w:hAnsi="Times New Roman" w:cs="Times New Roman"/>
          <w:sz w:val="24"/>
          <w:szCs w:val="24"/>
          <w:lang w:val="en-US" w:eastAsia="lt-LT"/>
        </w:rPr>
      </w:pPr>
      <w:bookmarkStart w:id="14" w:name="part_66099b8576914616852022fb2a285328"/>
      <w:bookmarkEnd w:id="14"/>
      <w:r w:rsidRPr="00662354">
        <w:rPr>
          <w:rFonts w:ascii="Times New Roman" w:eastAsia="Times New Roman" w:hAnsi="Times New Roman" w:cs="Times New Roman"/>
          <w:color w:val="000000"/>
          <w:sz w:val="24"/>
          <w:szCs w:val="24"/>
          <w:shd w:val="clear" w:color="auto" w:fill="FFFFFF"/>
          <w:lang w:eastAsia="lt-LT"/>
        </w:rPr>
        <w:t xml:space="preserve">14. </w:t>
      </w:r>
      <w:r w:rsidRPr="00662354">
        <w:rPr>
          <w:rFonts w:ascii="Times New Roman" w:eastAsia="Times New Roman" w:hAnsi="Times New Roman" w:cs="Times New Roman"/>
          <w:color w:val="000000"/>
          <w:sz w:val="24"/>
          <w:szCs w:val="24"/>
          <w:lang w:eastAsia="lt-LT"/>
        </w:rPr>
        <w:t>Jei asmuo siekia įgyti kvalifikaciją ir profesinio mokymo diplomą, teisės aktų nustatyta tvarka gali dalyvauti vertinant asmens įgytas kompetencijas.</w:t>
      </w:r>
    </w:p>
    <w:p w:rsidR="00662354" w:rsidRDefault="00662354" w:rsidP="00E97F62">
      <w:pPr>
        <w:spacing w:after="0" w:line="240" w:lineRule="auto"/>
        <w:ind w:firstLine="851"/>
        <w:jc w:val="center"/>
        <w:rPr>
          <w:rFonts w:ascii="Times New Roman" w:eastAsia="Times New Roman" w:hAnsi="Times New Roman" w:cs="Times New Roman"/>
          <w:b/>
          <w:sz w:val="24"/>
          <w:szCs w:val="24"/>
          <w:lang w:eastAsia="lt-LT"/>
        </w:rPr>
      </w:pPr>
    </w:p>
    <w:p w:rsidR="006651E7" w:rsidRPr="00455336" w:rsidRDefault="006651E7" w:rsidP="00E97F62">
      <w:pPr>
        <w:spacing w:after="0" w:line="240" w:lineRule="auto"/>
        <w:ind w:firstLine="851"/>
        <w:jc w:val="center"/>
        <w:rPr>
          <w:rFonts w:ascii="Times New Roman" w:eastAsia="Times New Roman" w:hAnsi="Times New Roman" w:cs="Times New Roman"/>
          <w:b/>
          <w:sz w:val="24"/>
          <w:szCs w:val="24"/>
          <w:lang w:eastAsia="lt-LT"/>
        </w:rPr>
      </w:pPr>
      <w:r w:rsidRPr="00455336">
        <w:rPr>
          <w:rFonts w:ascii="Times New Roman" w:eastAsia="Times New Roman" w:hAnsi="Times New Roman" w:cs="Times New Roman"/>
          <w:b/>
          <w:sz w:val="24"/>
          <w:szCs w:val="24"/>
          <w:lang w:eastAsia="lt-LT"/>
        </w:rPr>
        <w:t>I</w:t>
      </w:r>
      <w:r w:rsidR="00E97F62">
        <w:rPr>
          <w:rFonts w:ascii="Times New Roman" w:eastAsia="Times New Roman" w:hAnsi="Times New Roman" w:cs="Times New Roman"/>
          <w:b/>
          <w:sz w:val="24"/>
          <w:szCs w:val="24"/>
          <w:lang w:eastAsia="lt-LT"/>
        </w:rPr>
        <w:t>V</w:t>
      </w:r>
      <w:r w:rsidRPr="00455336">
        <w:rPr>
          <w:rFonts w:ascii="Times New Roman" w:eastAsia="Times New Roman" w:hAnsi="Times New Roman" w:cs="Times New Roman"/>
          <w:b/>
          <w:sz w:val="24"/>
          <w:szCs w:val="24"/>
          <w:lang w:eastAsia="lt-LT"/>
        </w:rPr>
        <w:t>. BAIGIAMOSIOS NUOSTATOS</w:t>
      </w:r>
    </w:p>
    <w:p w:rsidR="006651E7" w:rsidRPr="00455336" w:rsidRDefault="006651E7" w:rsidP="00E97F62">
      <w:pPr>
        <w:spacing w:after="0" w:line="240" w:lineRule="auto"/>
        <w:ind w:firstLine="851"/>
        <w:jc w:val="both"/>
        <w:rPr>
          <w:rFonts w:ascii="Times New Roman" w:eastAsia="Times New Roman" w:hAnsi="Times New Roman" w:cs="Times New Roman"/>
          <w:b/>
          <w:sz w:val="24"/>
          <w:szCs w:val="24"/>
          <w:lang w:eastAsia="lt-LT"/>
        </w:rPr>
      </w:pPr>
    </w:p>
    <w:p w:rsidR="006651E7" w:rsidRDefault="00E97F62" w:rsidP="00E97F62">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15</w:t>
      </w:r>
      <w:r w:rsidR="006651E7" w:rsidRPr="00455336">
        <w:rPr>
          <w:rFonts w:ascii="Times New Roman" w:eastAsia="Times New Roman" w:hAnsi="Times New Roman" w:cs="Times New Roman"/>
          <w:sz w:val="24"/>
          <w:szCs w:val="24"/>
          <w:lang w:eastAsia="lt-LT"/>
        </w:rPr>
        <w:t xml:space="preserve">. </w:t>
      </w:r>
      <w:r w:rsidR="00933DC5">
        <w:rPr>
          <w:rFonts w:ascii="Times New Roman" w:eastAsia="Times New Roman" w:hAnsi="Times New Roman" w:cs="Times New Roman"/>
          <w:sz w:val="24"/>
          <w:szCs w:val="24"/>
          <w:lang w:eastAsia="lt-LT"/>
        </w:rPr>
        <w:t>Tvarka</w:t>
      </w:r>
      <w:r w:rsidR="006651E7" w:rsidRPr="00455336">
        <w:rPr>
          <w:rFonts w:ascii="Times New Roman" w:eastAsia="Times New Roman" w:hAnsi="Times New Roman" w:cs="Times New Roman"/>
          <w:sz w:val="24"/>
          <w:szCs w:val="24"/>
          <w:lang w:eastAsia="lt-LT"/>
        </w:rPr>
        <w:t xml:space="preserve"> įsigalioja </w:t>
      </w:r>
      <w:r w:rsidR="006651E7" w:rsidRPr="00455336">
        <w:rPr>
          <w:rFonts w:ascii="Times New Roman" w:hAnsi="Times New Roman" w:cs="Times New Roman"/>
          <w:sz w:val="24"/>
          <w:szCs w:val="24"/>
        </w:rPr>
        <w:t>nuo jų patvirti</w:t>
      </w:r>
      <w:r w:rsidR="004A29D1">
        <w:rPr>
          <w:rFonts w:ascii="Times New Roman" w:hAnsi="Times New Roman" w:cs="Times New Roman"/>
          <w:sz w:val="24"/>
          <w:szCs w:val="24"/>
        </w:rPr>
        <w:t>nimo dienos. Jei ku</w:t>
      </w:r>
      <w:r w:rsidR="004A29D1">
        <w:rPr>
          <w:rFonts w:ascii="Times New Roman" w:hAnsi="Times New Roman" w:cs="Times New Roman"/>
          <w:sz w:val="24"/>
          <w:szCs w:val="24"/>
        </w:rPr>
        <w:softHyphen/>
        <w:t>ri nors šios Tvarkos</w:t>
      </w:r>
      <w:r w:rsidR="006651E7" w:rsidRPr="00455336">
        <w:rPr>
          <w:rFonts w:ascii="Times New Roman" w:hAnsi="Times New Roman" w:cs="Times New Roman"/>
          <w:sz w:val="24"/>
          <w:szCs w:val="24"/>
        </w:rPr>
        <w:t xml:space="preserve"> da</w:t>
      </w:r>
      <w:r w:rsidR="006651E7" w:rsidRPr="00455336">
        <w:rPr>
          <w:rFonts w:ascii="Times New Roman" w:hAnsi="Times New Roman" w:cs="Times New Roman"/>
          <w:sz w:val="24"/>
          <w:szCs w:val="24"/>
        </w:rPr>
        <w:softHyphen/>
        <w:t>lis ir/ar punktas tam</w:t>
      </w:r>
      <w:r w:rsidR="006651E7" w:rsidRPr="00455336">
        <w:rPr>
          <w:rFonts w:ascii="Times New Roman" w:hAnsi="Times New Roman" w:cs="Times New Roman"/>
          <w:sz w:val="24"/>
          <w:szCs w:val="24"/>
        </w:rPr>
        <w:softHyphen/>
        <w:t>pa ne</w:t>
      </w:r>
      <w:r w:rsidR="006651E7" w:rsidRPr="00455336">
        <w:rPr>
          <w:rFonts w:ascii="Times New Roman" w:hAnsi="Times New Roman" w:cs="Times New Roman"/>
          <w:sz w:val="24"/>
          <w:szCs w:val="24"/>
        </w:rPr>
        <w:softHyphen/>
        <w:t>ga</w:t>
      </w:r>
      <w:r w:rsidR="006651E7" w:rsidRPr="00455336">
        <w:rPr>
          <w:rFonts w:ascii="Times New Roman" w:hAnsi="Times New Roman" w:cs="Times New Roman"/>
          <w:sz w:val="24"/>
          <w:szCs w:val="24"/>
        </w:rPr>
        <w:softHyphen/>
        <w:t>lio</w:t>
      </w:r>
      <w:r w:rsidR="006651E7" w:rsidRPr="00455336">
        <w:rPr>
          <w:rFonts w:ascii="Times New Roman" w:hAnsi="Times New Roman" w:cs="Times New Roman"/>
          <w:sz w:val="24"/>
          <w:szCs w:val="24"/>
        </w:rPr>
        <w:softHyphen/>
        <w:t>jan</w:t>
      </w:r>
      <w:r w:rsidR="006651E7" w:rsidRPr="00455336">
        <w:rPr>
          <w:rFonts w:ascii="Times New Roman" w:hAnsi="Times New Roman" w:cs="Times New Roman"/>
          <w:sz w:val="24"/>
          <w:szCs w:val="24"/>
        </w:rPr>
        <w:softHyphen/>
        <w:t>tys ar</w:t>
      </w:r>
      <w:r w:rsidR="006651E7" w:rsidRPr="00455336">
        <w:rPr>
          <w:rFonts w:ascii="Times New Roman" w:hAnsi="Times New Roman" w:cs="Times New Roman"/>
          <w:sz w:val="24"/>
          <w:szCs w:val="24"/>
        </w:rPr>
        <w:softHyphen/>
        <w:t>ba anu</w:t>
      </w:r>
      <w:r w:rsidR="006651E7" w:rsidRPr="00455336">
        <w:rPr>
          <w:rFonts w:ascii="Times New Roman" w:hAnsi="Times New Roman" w:cs="Times New Roman"/>
          <w:sz w:val="24"/>
          <w:szCs w:val="24"/>
        </w:rPr>
        <w:softHyphen/>
        <w:t>liuo</w:t>
      </w:r>
      <w:r w:rsidR="006651E7" w:rsidRPr="00455336">
        <w:rPr>
          <w:rFonts w:ascii="Times New Roman" w:hAnsi="Times New Roman" w:cs="Times New Roman"/>
          <w:sz w:val="24"/>
          <w:szCs w:val="24"/>
        </w:rPr>
        <w:softHyphen/>
        <w:t>ja</w:t>
      </w:r>
      <w:r w:rsidR="006651E7" w:rsidRPr="00455336">
        <w:rPr>
          <w:rFonts w:ascii="Times New Roman" w:hAnsi="Times New Roman" w:cs="Times New Roman"/>
          <w:sz w:val="24"/>
          <w:szCs w:val="24"/>
        </w:rPr>
        <w:softHyphen/>
        <w:t>mi, li</w:t>
      </w:r>
      <w:r w:rsidR="006651E7" w:rsidRPr="00455336">
        <w:rPr>
          <w:rFonts w:ascii="Times New Roman" w:hAnsi="Times New Roman" w:cs="Times New Roman"/>
          <w:sz w:val="24"/>
          <w:szCs w:val="24"/>
        </w:rPr>
        <w:softHyphen/>
        <w:t>ku</w:t>
      </w:r>
      <w:r w:rsidR="006651E7" w:rsidRPr="00455336">
        <w:rPr>
          <w:rFonts w:ascii="Times New Roman" w:hAnsi="Times New Roman" w:cs="Times New Roman"/>
          <w:sz w:val="24"/>
          <w:szCs w:val="24"/>
        </w:rPr>
        <w:softHyphen/>
        <w:t>sios da</w:t>
      </w:r>
      <w:r w:rsidR="006651E7" w:rsidRPr="00455336">
        <w:rPr>
          <w:rFonts w:ascii="Times New Roman" w:hAnsi="Times New Roman" w:cs="Times New Roman"/>
          <w:sz w:val="24"/>
          <w:szCs w:val="24"/>
        </w:rPr>
        <w:softHyphen/>
        <w:t>lys ir punktai lie</w:t>
      </w:r>
      <w:r w:rsidR="006651E7" w:rsidRPr="00455336">
        <w:rPr>
          <w:rFonts w:ascii="Times New Roman" w:hAnsi="Times New Roman" w:cs="Times New Roman"/>
          <w:sz w:val="24"/>
          <w:szCs w:val="24"/>
        </w:rPr>
        <w:softHyphen/>
        <w:t>ka ga</w:t>
      </w:r>
      <w:r w:rsidR="006651E7" w:rsidRPr="00455336">
        <w:rPr>
          <w:rFonts w:ascii="Times New Roman" w:hAnsi="Times New Roman" w:cs="Times New Roman"/>
          <w:sz w:val="24"/>
          <w:szCs w:val="24"/>
        </w:rPr>
        <w:softHyphen/>
        <w:t>lio</w:t>
      </w:r>
      <w:r w:rsidR="006651E7" w:rsidRPr="00455336">
        <w:rPr>
          <w:rFonts w:ascii="Times New Roman" w:hAnsi="Times New Roman" w:cs="Times New Roman"/>
          <w:sz w:val="24"/>
          <w:szCs w:val="24"/>
        </w:rPr>
        <w:softHyphen/>
        <w:t xml:space="preserve">ti. </w:t>
      </w:r>
    </w:p>
    <w:p w:rsidR="0094001A" w:rsidRDefault="0094001A"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1C0389" w:rsidRDefault="001C0389" w:rsidP="00E97F62">
      <w:pPr>
        <w:spacing w:after="0" w:line="240" w:lineRule="auto"/>
        <w:ind w:firstLine="851"/>
        <w:jc w:val="both"/>
        <w:rPr>
          <w:rFonts w:ascii="Times New Roman" w:hAnsi="Times New Roman" w:cs="Times New Roman"/>
          <w:sz w:val="24"/>
          <w:szCs w:val="24"/>
        </w:rPr>
      </w:pPr>
    </w:p>
    <w:p w:rsidR="001C0389" w:rsidRDefault="001C0389"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94001A" w:rsidRDefault="0094001A" w:rsidP="00E97F62">
      <w:pPr>
        <w:spacing w:after="0" w:line="240" w:lineRule="auto"/>
        <w:ind w:firstLine="851"/>
        <w:jc w:val="both"/>
        <w:rPr>
          <w:rFonts w:ascii="Times New Roman" w:hAnsi="Times New Roman" w:cs="Times New Roman"/>
          <w:sz w:val="24"/>
          <w:szCs w:val="24"/>
        </w:rPr>
      </w:pPr>
    </w:p>
    <w:p w:rsidR="0094001A" w:rsidRPr="0094001A" w:rsidRDefault="0094001A" w:rsidP="0094001A">
      <w:pPr>
        <w:suppressAutoHyphens/>
        <w:spacing w:after="0" w:line="240" w:lineRule="auto"/>
        <w:ind w:left="3969"/>
        <w:rPr>
          <w:rFonts w:ascii="Times New Roman" w:hAnsi="Times New Roman" w:cs="Times New Roman"/>
          <w:bCs/>
          <w:color w:val="000000"/>
          <w:sz w:val="20"/>
        </w:rPr>
      </w:pPr>
      <w:r w:rsidRPr="0094001A">
        <w:rPr>
          <w:rFonts w:ascii="Times New Roman" w:hAnsi="Times New Roman" w:cs="Times New Roman"/>
          <w:bCs/>
          <w:color w:val="000000"/>
          <w:sz w:val="20"/>
        </w:rPr>
        <w:lastRenderedPageBreak/>
        <w:t>Ankstesnio mokymosi pasiekimų įskaitymo tvarkos aprašo</w:t>
      </w:r>
      <w:r>
        <w:rPr>
          <w:rFonts w:ascii="Times New Roman" w:hAnsi="Times New Roman" w:cs="Times New Roman"/>
          <w:bCs/>
          <w:color w:val="000000"/>
          <w:sz w:val="20"/>
        </w:rPr>
        <w:t xml:space="preserve"> </w:t>
      </w:r>
      <w:r w:rsidRPr="0094001A">
        <w:rPr>
          <w:rFonts w:ascii="Times New Roman" w:hAnsi="Times New Roman" w:cs="Times New Roman"/>
          <w:bCs/>
          <w:color w:val="000000"/>
          <w:sz w:val="20"/>
        </w:rPr>
        <w:t>priedas</w:t>
      </w:r>
    </w:p>
    <w:p w:rsidR="0094001A" w:rsidRPr="0094001A" w:rsidRDefault="0094001A" w:rsidP="0094001A">
      <w:pPr>
        <w:suppressAutoHyphens/>
        <w:spacing w:after="0" w:line="240" w:lineRule="auto"/>
        <w:ind w:left="3969"/>
        <w:rPr>
          <w:rFonts w:ascii="Times New Roman" w:hAnsi="Times New Roman" w:cs="Times New Roman"/>
          <w:bCs/>
          <w:color w:val="000000"/>
          <w:sz w:val="14"/>
          <w:szCs w:val="14"/>
        </w:rPr>
      </w:pPr>
    </w:p>
    <w:p w:rsidR="0094001A" w:rsidRPr="0094001A" w:rsidRDefault="0094001A" w:rsidP="0094001A">
      <w:pPr>
        <w:spacing w:after="0" w:line="240" w:lineRule="auto"/>
        <w:jc w:val="center"/>
        <w:rPr>
          <w:rFonts w:ascii="Times New Roman" w:hAnsi="Times New Roman" w:cs="Times New Roman"/>
          <w:b/>
          <w:sz w:val="20"/>
          <w:lang w:eastAsia="lt-LT"/>
        </w:rPr>
      </w:pPr>
      <w:r w:rsidRPr="0094001A">
        <w:rPr>
          <w:rFonts w:ascii="Times New Roman" w:hAnsi="Times New Roman" w:cs="Times New Roman"/>
          <w:b/>
          <w:sz w:val="20"/>
          <w:lang w:eastAsia="lt-LT"/>
        </w:rPr>
        <w:t>NEFORMALIOJO ŠVIETIMO IR SAVIŠVIETOS BŪDU ĮGYTŲ KOMPETENCIJŲ PRIPAŽINIMO</w:t>
      </w:r>
    </w:p>
    <w:p w:rsidR="0094001A" w:rsidRPr="0094001A" w:rsidRDefault="0094001A" w:rsidP="0094001A">
      <w:pPr>
        <w:spacing w:after="0" w:line="240" w:lineRule="auto"/>
        <w:jc w:val="center"/>
        <w:rPr>
          <w:rFonts w:ascii="Times New Roman" w:hAnsi="Times New Roman" w:cs="Times New Roman"/>
          <w:b/>
          <w:sz w:val="20"/>
          <w:lang w:eastAsia="lt-LT"/>
        </w:rPr>
      </w:pPr>
      <w:r w:rsidRPr="0094001A">
        <w:rPr>
          <w:rFonts w:ascii="Times New Roman" w:hAnsi="Times New Roman" w:cs="Times New Roman"/>
          <w:b/>
          <w:sz w:val="20"/>
          <w:lang w:eastAsia="lt-LT"/>
        </w:rPr>
        <w:t>IŠVADA</w:t>
      </w:r>
    </w:p>
    <w:p w:rsidR="0094001A" w:rsidRPr="0094001A" w:rsidRDefault="0094001A" w:rsidP="0094001A">
      <w:pPr>
        <w:spacing w:after="0" w:line="240" w:lineRule="auto"/>
        <w:jc w:val="center"/>
        <w:rPr>
          <w:rFonts w:ascii="Times New Roman" w:hAnsi="Times New Roman" w:cs="Times New Roman"/>
          <w:b/>
          <w:sz w:val="14"/>
          <w:szCs w:val="14"/>
          <w:lang w:eastAsia="lt-LT"/>
        </w:rPr>
      </w:pPr>
    </w:p>
    <w:p w:rsidR="0094001A" w:rsidRPr="0094001A" w:rsidRDefault="0094001A" w:rsidP="0094001A">
      <w:pPr>
        <w:spacing w:after="0" w:line="240" w:lineRule="auto"/>
        <w:ind w:left="-851" w:firstLine="851"/>
        <w:jc w:val="center"/>
        <w:rPr>
          <w:rFonts w:ascii="Times New Roman" w:hAnsi="Times New Roman" w:cs="Times New Roman"/>
          <w:sz w:val="20"/>
          <w:lang w:eastAsia="lt-LT"/>
        </w:rPr>
      </w:pPr>
      <w:r w:rsidRPr="0094001A">
        <w:rPr>
          <w:rFonts w:ascii="Times New Roman" w:hAnsi="Times New Roman" w:cs="Times New Roman"/>
          <w:sz w:val="20"/>
          <w:lang w:eastAsia="lt-LT"/>
        </w:rPr>
        <w:t>20___ m. ___________ _____ d. Nr. ___________________</w:t>
      </w:r>
    </w:p>
    <w:p w:rsidR="0094001A" w:rsidRPr="0094001A" w:rsidRDefault="0094001A" w:rsidP="0094001A">
      <w:pPr>
        <w:spacing w:after="0" w:line="240" w:lineRule="auto"/>
        <w:ind w:left="1741" w:firstLine="1843"/>
        <w:rPr>
          <w:rFonts w:ascii="Times New Roman" w:hAnsi="Times New Roman" w:cs="Times New Roman"/>
          <w:sz w:val="20"/>
          <w:vertAlign w:val="superscript"/>
          <w:lang w:eastAsia="lt-LT"/>
        </w:rPr>
      </w:pPr>
      <w:r w:rsidRPr="0094001A">
        <w:rPr>
          <w:rFonts w:ascii="Times New Roman" w:hAnsi="Times New Roman" w:cs="Times New Roman"/>
          <w:sz w:val="20"/>
          <w:vertAlign w:val="superscript"/>
          <w:lang w:eastAsia="lt-LT"/>
        </w:rPr>
        <w:t>(data)</w:t>
      </w:r>
      <w:r w:rsidRPr="0094001A">
        <w:rPr>
          <w:rFonts w:ascii="Times New Roman" w:hAnsi="Times New Roman" w:cs="Times New Roman"/>
          <w:sz w:val="20"/>
          <w:lang w:eastAsia="lt-LT"/>
        </w:rPr>
        <w:t xml:space="preserve">                                    </w:t>
      </w:r>
      <w:r w:rsidRPr="0094001A">
        <w:rPr>
          <w:rFonts w:ascii="Times New Roman" w:hAnsi="Times New Roman" w:cs="Times New Roman"/>
          <w:sz w:val="20"/>
          <w:vertAlign w:val="superscript"/>
          <w:lang w:eastAsia="lt-LT"/>
        </w:rPr>
        <w:t>(registracijos numeris)</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843"/>
        <w:gridCol w:w="8154"/>
      </w:tblGrid>
      <w:tr w:rsidR="0094001A" w:rsidRPr="0094001A" w:rsidTr="00EB7CD1">
        <w:trPr>
          <w:trHeight w:val="605"/>
          <w:jc w:val="center"/>
        </w:trPr>
        <w:tc>
          <w:tcPr>
            <w:tcW w:w="2344" w:type="dxa"/>
            <w:gridSpan w:val="2"/>
            <w:tcBorders>
              <w:top w:val="nil"/>
              <w:left w:val="nil"/>
              <w:bottom w:val="nil"/>
              <w:right w:val="nil"/>
            </w:tcBorders>
            <w:shd w:val="clear" w:color="auto" w:fill="auto"/>
            <w:vAlign w:val="center"/>
          </w:tcPr>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hAnsi="Times New Roman" w:cs="Times New Roman"/>
                <w:sz w:val="20"/>
                <w:lang w:eastAsia="lt-LT"/>
              </w:rPr>
              <w:t>Asmuo, siekiantis mokymosi pasiekimų įskaitymo</w:t>
            </w:r>
          </w:p>
        </w:tc>
        <w:tc>
          <w:tcPr>
            <w:tcW w:w="8154" w:type="dxa"/>
            <w:tcBorders>
              <w:top w:val="nil"/>
              <w:left w:val="nil"/>
              <w:bottom w:val="nil"/>
              <w:right w:val="nil"/>
            </w:tcBorders>
            <w:shd w:val="clear" w:color="auto" w:fill="auto"/>
          </w:tcPr>
          <w:p w:rsidR="0094001A" w:rsidRPr="0094001A" w:rsidRDefault="0094001A" w:rsidP="0094001A">
            <w:pPr>
              <w:spacing w:after="0" w:line="240" w:lineRule="auto"/>
              <w:ind w:left="49"/>
              <w:jc w:val="both"/>
              <w:rPr>
                <w:rFonts w:ascii="Times New Roman" w:hAnsi="Times New Roman" w:cs="Times New Roman"/>
                <w:sz w:val="20"/>
                <w:vertAlign w:val="superscript"/>
                <w:lang w:eastAsia="lt-LT"/>
              </w:rPr>
            </w:pPr>
          </w:p>
          <w:p w:rsidR="0094001A" w:rsidRPr="0094001A" w:rsidRDefault="0094001A" w:rsidP="0094001A">
            <w:pPr>
              <w:spacing w:after="0" w:line="240" w:lineRule="auto"/>
              <w:ind w:left="49"/>
              <w:jc w:val="both"/>
              <w:rPr>
                <w:rFonts w:ascii="Times New Roman" w:hAnsi="Times New Roman" w:cs="Times New Roman"/>
                <w:sz w:val="20"/>
                <w:vertAlign w:val="superscript"/>
                <w:lang w:eastAsia="lt-LT"/>
              </w:rPr>
            </w:pPr>
            <w:r w:rsidRPr="0094001A">
              <w:rPr>
                <w:rFonts w:ascii="Times New Roman" w:hAnsi="Times New Roman" w:cs="Times New Roman"/>
                <w:sz w:val="20"/>
                <w:vertAlign w:val="superscript"/>
                <w:lang w:eastAsia="lt-LT"/>
              </w:rPr>
              <w:t>________________________________________________________________________________________________________________</w:t>
            </w:r>
          </w:p>
          <w:p w:rsidR="0094001A" w:rsidRPr="0094001A" w:rsidRDefault="0094001A" w:rsidP="0094001A">
            <w:pPr>
              <w:spacing w:after="0" w:line="240" w:lineRule="auto"/>
              <w:ind w:left="49"/>
              <w:jc w:val="center"/>
              <w:rPr>
                <w:rFonts w:ascii="Times New Roman" w:eastAsia="Calibri" w:hAnsi="Times New Roman" w:cs="Times New Roman"/>
                <w:sz w:val="20"/>
                <w:lang w:eastAsia="lt-LT"/>
              </w:rPr>
            </w:pPr>
            <w:r w:rsidRPr="0094001A">
              <w:rPr>
                <w:rFonts w:ascii="Times New Roman" w:hAnsi="Times New Roman" w:cs="Times New Roman"/>
                <w:sz w:val="20"/>
                <w:vertAlign w:val="superscript"/>
                <w:lang w:eastAsia="lt-LT"/>
              </w:rPr>
              <w:t>(vardas ir pavardė,</w:t>
            </w:r>
            <w:r w:rsidRPr="0094001A">
              <w:rPr>
                <w:rFonts w:ascii="Times New Roman" w:hAnsi="Times New Roman" w:cs="Times New Roman"/>
                <w:color w:val="000000"/>
                <w:sz w:val="20"/>
                <w:vertAlign w:val="superscript"/>
                <w:lang w:eastAsia="lt-LT"/>
              </w:rPr>
              <w:t xml:space="preserve"> </w:t>
            </w:r>
            <w:r w:rsidRPr="0094001A">
              <w:rPr>
                <w:rFonts w:ascii="Times New Roman" w:hAnsi="Times New Roman" w:cs="Times New Roman"/>
                <w:sz w:val="20"/>
                <w:vertAlign w:val="superscript"/>
                <w:lang w:eastAsia="lt-LT"/>
              </w:rPr>
              <w:t>asmens kodas)</w:t>
            </w:r>
          </w:p>
        </w:tc>
      </w:tr>
      <w:tr w:rsidR="0094001A" w:rsidRPr="0094001A" w:rsidTr="00EB7CD1">
        <w:trPr>
          <w:trHeight w:val="1716"/>
          <w:jc w:val="center"/>
        </w:trPr>
        <w:tc>
          <w:tcPr>
            <w:tcW w:w="2344" w:type="dxa"/>
            <w:gridSpan w:val="2"/>
            <w:tcBorders>
              <w:top w:val="nil"/>
              <w:left w:val="nil"/>
              <w:bottom w:val="single" w:sz="4" w:space="0" w:color="auto"/>
              <w:right w:val="nil"/>
            </w:tcBorders>
            <w:shd w:val="clear" w:color="auto" w:fill="auto"/>
            <w:vAlign w:val="center"/>
          </w:tcPr>
          <w:p w:rsidR="0094001A" w:rsidRPr="0094001A" w:rsidRDefault="0094001A" w:rsidP="0094001A">
            <w:pPr>
              <w:spacing w:after="0" w:line="240" w:lineRule="auto"/>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Vertinimo objektas</w:t>
            </w:r>
          </w:p>
          <w:p w:rsidR="0094001A" w:rsidRPr="0094001A" w:rsidRDefault="0094001A" w:rsidP="0094001A">
            <w:pPr>
              <w:spacing w:after="0" w:line="240" w:lineRule="auto"/>
              <w:jc w:val="both"/>
              <w:rPr>
                <w:rFonts w:ascii="Times New Roman" w:eastAsia="Calibri" w:hAnsi="Times New Roman" w:cs="Times New Roman"/>
                <w:sz w:val="20"/>
                <w:lang w:eastAsia="lt-LT"/>
              </w:rPr>
            </w:pPr>
          </w:p>
          <w:p w:rsidR="0094001A" w:rsidRPr="0094001A" w:rsidRDefault="0094001A" w:rsidP="0094001A">
            <w:pPr>
              <w:spacing w:after="0" w:line="240" w:lineRule="auto"/>
              <w:jc w:val="both"/>
              <w:rPr>
                <w:rFonts w:ascii="Times New Roman" w:eastAsia="Calibri" w:hAnsi="Times New Roman" w:cs="Times New Roman"/>
                <w:sz w:val="20"/>
                <w:lang w:eastAsia="lt-LT"/>
              </w:rPr>
            </w:pPr>
          </w:p>
        </w:tc>
        <w:tc>
          <w:tcPr>
            <w:tcW w:w="8154" w:type="dxa"/>
            <w:tcBorders>
              <w:top w:val="nil"/>
              <w:left w:val="nil"/>
              <w:right w:val="nil"/>
            </w:tcBorders>
            <w:shd w:val="clear" w:color="auto" w:fill="auto"/>
          </w:tcPr>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Asmens deklaruojamos kompetencijos, įgytos: (pabraukti ir įrašyti)</w:t>
            </w:r>
          </w:p>
          <w:p w:rsidR="0094001A" w:rsidRPr="0094001A" w:rsidRDefault="0094001A" w:rsidP="0094001A">
            <w:pPr>
              <w:spacing w:after="0" w:line="240" w:lineRule="auto"/>
              <w:ind w:left="720" w:hanging="360"/>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w:t>
            </w:r>
            <w:r w:rsidRPr="0094001A">
              <w:rPr>
                <w:rFonts w:ascii="Times New Roman" w:eastAsia="Calibri" w:hAnsi="Times New Roman" w:cs="Times New Roman"/>
                <w:sz w:val="20"/>
                <w:lang w:eastAsia="lt-LT"/>
              </w:rPr>
              <w:tab/>
              <w:t xml:space="preserve">baigus formaliojo </w:t>
            </w:r>
            <w:r w:rsidRPr="0094001A">
              <w:rPr>
                <w:rFonts w:ascii="Times New Roman" w:hAnsi="Times New Roman" w:cs="Times New Roman"/>
                <w:sz w:val="20"/>
                <w:lang w:eastAsia="lt-LT"/>
              </w:rPr>
              <w:t>profesinio mokymo programą</w:t>
            </w:r>
          </w:p>
          <w:p w:rsidR="0094001A" w:rsidRPr="0094001A" w:rsidRDefault="0094001A" w:rsidP="0094001A">
            <w:pPr>
              <w:spacing w:after="0" w:line="240" w:lineRule="auto"/>
              <w:rPr>
                <w:rFonts w:ascii="Times New Roman" w:hAnsi="Times New Roman" w:cs="Times New Roman"/>
                <w:sz w:val="20"/>
                <w:lang w:eastAsia="lt-LT"/>
              </w:rPr>
            </w:pPr>
            <w:r w:rsidRPr="0094001A">
              <w:rPr>
                <w:rFonts w:ascii="Times New Roman" w:hAnsi="Times New Roman" w:cs="Times New Roman"/>
                <w:sz w:val="20"/>
                <w:lang w:eastAsia="lt-LT"/>
              </w:rPr>
              <w:t>__________________________________________________________________________</w:t>
            </w:r>
          </w:p>
          <w:p w:rsidR="0094001A" w:rsidRPr="0094001A" w:rsidRDefault="0094001A" w:rsidP="0094001A">
            <w:pPr>
              <w:spacing w:after="0" w:line="240" w:lineRule="auto"/>
              <w:rPr>
                <w:rFonts w:ascii="Times New Roman" w:hAnsi="Times New Roman" w:cs="Times New Roman"/>
                <w:sz w:val="20"/>
                <w:lang w:eastAsia="lt-LT"/>
              </w:rPr>
            </w:pPr>
            <w:r w:rsidRPr="0094001A">
              <w:rPr>
                <w:rFonts w:ascii="Times New Roman" w:hAnsi="Times New Roman" w:cs="Times New Roman"/>
                <w:sz w:val="20"/>
                <w:vertAlign w:val="superscript"/>
                <w:lang w:eastAsia="lt-LT"/>
              </w:rPr>
              <w:t>(formaliojo profesinio mokymo programos pavadinimas, valstybinis kodas, profesinio mokymo teikėjo pavadinimas)</w:t>
            </w:r>
          </w:p>
          <w:p w:rsidR="0094001A" w:rsidRPr="0094001A" w:rsidRDefault="0094001A" w:rsidP="0094001A">
            <w:pPr>
              <w:spacing w:after="0" w:line="240" w:lineRule="auto"/>
              <w:ind w:left="720" w:hanging="360"/>
              <w:rPr>
                <w:rFonts w:ascii="Times New Roman" w:hAnsi="Times New Roman" w:cs="Times New Roman"/>
                <w:sz w:val="20"/>
                <w:lang w:eastAsia="lt-LT"/>
              </w:rPr>
            </w:pPr>
            <w:r w:rsidRPr="0094001A">
              <w:rPr>
                <w:rFonts w:ascii="Times New Roman" w:hAnsi="Times New Roman" w:cs="Times New Roman"/>
                <w:sz w:val="20"/>
                <w:lang w:eastAsia="lt-LT"/>
              </w:rPr>
              <w:t></w:t>
            </w:r>
            <w:r w:rsidRPr="0094001A">
              <w:rPr>
                <w:rFonts w:ascii="Times New Roman" w:hAnsi="Times New Roman" w:cs="Times New Roman"/>
                <w:sz w:val="20"/>
                <w:lang w:eastAsia="lt-LT"/>
              </w:rPr>
              <w:tab/>
              <w:t>baigus neformaliojo profesinio mokymo programą</w:t>
            </w:r>
          </w:p>
          <w:p w:rsidR="0094001A" w:rsidRPr="0094001A" w:rsidRDefault="0094001A" w:rsidP="0094001A">
            <w:pPr>
              <w:spacing w:after="0" w:line="240" w:lineRule="auto"/>
              <w:rPr>
                <w:rFonts w:ascii="Times New Roman" w:hAnsi="Times New Roman" w:cs="Times New Roman"/>
                <w:sz w:val="20"/>
                <w:lang w:eastAsia="lt-LT"/>
              </w:rPr>
            </w:pPr>
            <w:r w:rsidRPr="0094001A">
              <w:rPr>
                <w:rFonts w:ascii="Times New Roman" w:hAnsi="Times New Roman" w:cs="Times New Roman"/>
                <w:sz w:val="20"/>
                <w:lang w:eastAsia="lt-LT"/>
              </w:rPr>
              <w:t>__________________________________________________________________________</w:t>
            </w:r>
          </w:p>
          <w:p w:rsidR="0094001A" w:rsidRPr="0094001A" w:rsidRDefault="0094001A" w:rsidP="0094001A">
            <w:pPr>
              <w:spacing w:after="0" w:line="240" w:lineRule="auto"/>
              <w:rPr>
                <w:rFonts w:ascii="Times New Roman" w:hAnsi="Times New Roman" w:cs="Times New Roman"/>
                <w:sz w:val="20"/>
                <w:lang w:eastAsia="lt-LT"/>
              </w:rPr>
            </w:pPr>
            <w:r w:rsidRPr="0094001A">
              <w:rPr>
                <w:rFonts w:ascii="Times New Roman" w:hAnsi="Times New Roman" w:cs="Times New Roman"/>
                <w:sz w:val="20"/>
                <w:vertAlign w:val="superscript"/>
                <w:lang w:eastAsia="lt-LT"/>
              </w:rPr>
              <w:t>(neformaliojo profesinio mokymo programos pavadinimas, valstybinis kodas (jei jis yra), profesinio mokymo teikėjo pavadinimas)</w:t>
            </w:r>
          </w:p>
          <w:p w:rsidR="0094001A" w:rsidRPr="0094001A" w:rsidRDefault="0094001A" w:rsidP="0094001A">
            <w:pPr>
              <w:spacing w:after="0" w:line="240" w:lineRule="auto"/>
              <w:ind w:left="720" w:hanging="360"/>
              <w:rPr>
                <w:rFonts w:ascii="Times New Roman" w:hAnsi="Times New Roman" w:cs="Times New Roman"/>
                <w:sz w:val="20"/>
                <w:lang w:eastAsia="lt-LT"/>
              </w:rPr>
            </w:pPr>
            <w:r w:rsidRPr="0094001A">
              <w:rPr>
                <w:rFonts w:ascii="Times New Roman" w:hAnsi="Times New Roman" w:cs="Times New Roman"/>
                <w:sz w:val="20"/>
                <w:lang w:eastAsia="lt-LT"/>
              </w:rPr>
              <w:t></w:t>
            </w:r>
            <w:r w:rsidRPr="0094001A">
              <w:rPr>
                <w:rFonts w:ascii="Times New Roman" w:hAnsi="Times New Roman" w:cs="Times New Roman"/>
                <w:sz w:val="20"/>
                <w:lang w:eastAsia="lt-LT"/>
              </w:rPr>
              <w:tab/>
              <w:t xml:space="preserve">savišvietos būdu </w:t>
            </w:r>
          </w:p>
          <w:p w:rsidR="0094001A" w:rsidRPr="0094001A" w:rsidRDefault="0094001A" w:rsidP="0094001A">
            <w:pPr>
              <w:spacing w:after="0" w:line="240" w:lineRule="auto"/>
              <w:ind w:left="720" w:hanging="360"/>
              <w:rPr>
                <w:rFonts w:ascii="Times New Roman" w:hAnsi="Times New Roman" w:cs="Times New Roman"/>
                <w:sz w:val="20"/>
                <w:lang w:eastAsia="lt-LT"/>
              </w:rPr>
            </w:pPr>
            <w:r w:rsidRPr="0094001A">
              <w:rPr>
                <w:rFonts w:ascii="Times New Roman" w:hAnsi="Times New Roman" w:cs="Times New Roman"/>
                <w:sz w:val="20"/>
                <w:lang w:eastAsia="lt-LT"/>
              </w:rPr>
              <w:t></w:t>
            </w:r>
            <w:r w:rsidRPr="0094001A">
              <w:rPr>
                <w:rFonts w:ascii="Times New Roman" w:hAnsi="Times New Roman" w:cs="Times New Roman"/>
                <w:sz w:val="20"/>
                <w:lang w:eastAsia="lt-LT"/>
              </w:rPr>
              <w:tab/>
              <w:t xml:space="preserve">darbo patirties būdu </w:t>
            </w:r>
          </w:p>
        </w:tc>
      </w:tr>
      <w:tr w:rsidR="0094001A" w:rsidRPr="0094001A" w:rsidTr="00EB7CD1">
        <w:trPr>
          <w:trHeight w:val="605"/>
          <w:jc w:val="center"/>
        </w:trPr>
        <w:tc>
          <w:tcPr>
            <w:tcW w:w="10498" w:type="dxa"/>
            <w:gridSpan w:val="3"/>
            <w:tcBorders>
              <w:top w:val="single" w:sz="4" w:space="0" w:color="auto"/>
            </w:tcBorders>
            <w:shd w:val="clear" w:color="auto" w:fill="auto"/>
            <w:vAlign w:val="center"/>
          </w:tcPr>
          <w:p w:rsidR="0094001A" w:rsidRPr="0094001A" w:rsidRDefault="0094001A" w:rsidP="0094001A">
            <w:pPr>
              <w:spacing w:after="0" w:line="240" w:lineRule="auto"/>
              <w:jc w:val="center"/>
              <w:rPr>
                <w:rFonts w:ascii="Times New Roman" w:eastAsia="Calibri" w:hAnsi="Times New Roman" w:cs="Times New Roman"/>
                <w:b/>
                <w:sz w:val="20"/>
                <w:lang w:eastAsia="lt-LT"/>
              </w:rPr>
            </w:pPr>
            <w:r w:rsidRPr="0094001A">
              <w:rPr>
                <w:rFonts w:ascii="Times New Roman" w:eastAsia="Calibri" w:hAnsi="Times New Roman" w:cs="Times New Roman"/>
                <w:b/>
                <w:sz w:val="20"/>
                <w:lang w:eastAsia="lt-LT"/>
              </w:rPr>
              <w:t xml:space="preserve">IŠVADA </w:t>
            </w:r>
          </w:p>
          <w:p w:rsidR="0094001A" w:rsidRPr="0094001A" w:rsidRDefault="0094001A" w:rsidP="0094001A">
            <w:pPr>
              <w:spacing w:after="0" w:line="240" w:lineRule="auto"/>
              <w:jc w:val="center"/>
              <w:rPr>
                <w:rFonts w:ascii="Times New Roman" w:eastAsia="Calibri" w:hAnsi="Times New Roman" w:cs="Times New Roman"/>
                <w:b/>
                <w:sz w:val="20"/>
                <w:lang w:eastAsia="lt-LT"/>
              </w:rPr>
            </w:pPr>
            <w:r w:rsidRPr="0094001A">
              <w:rPr>
                <w:rFonts w:ascii="Times New Roman" w:eastAsia="Calibri" w:hAnsi="Times New Roman" w:cs="Times New Roman"/>
                <w:sz w:val="20"/>
                <w:lang w:eastAsia="lt-LT"/>
              </w:rPr>
              <w:t>(užpildoma tik viena išvada, kairėje pusėje esantį langelį pažymint taip: █ )</w:t>
            </w:r>
          </w:p>
        </w:tc>
      </w:tr>
      <w:tr w:rsidR="0094001A" w:rsidRPr="0094001A" w:rsidTr="00EB7CD1">
        <w:trPr>
          <w:trHeight w:val="605"/>
          <w:jc w:val="center"/>
        </w:trPr>
        <w:tc>
          <w:tcPr>
            <w:tcW w:w="501" w:type="dxa"/>
            <w:tcBorders>
              <w:top w:val="single" w:sz="4" w:space="0" w:color="auto"/>
            </w:tcBorders>
            <w:shd w:val="clear" w:color="auto" w:fill="auto"/>
            <w:vAlign w:val="center"/>
          </w:tcPr>
          <w:p w:rsidR="0094001A" w:rsidRPr="0094001A" w:rsidRDefault="0094001A" w:rsidP="0094001A">
            <w:pPr>
              <w:spacing w:after="0" w:line="240" w:lineRule="auto"/>
              <w:jc w:val="both"/>
              <w:rPr>
                <w:rFonts w:ascii="Times New Roman" w:eastAsia="Calibri" w:hAnsi="Times New Roman" w:cs="Times New Roman"/>
                <w:sz w:val="20"/>
                <w:lang w:eastAsia="lt-LT"/>
              </w:rPr>
            </w:pPr>
            <w:r w:rsidRPr="0094001A">
              <w:rPr>
                <w:rFonts w:ascii="Times New Roman" w:hAnsi="Times New Roman" w:cs="Times New Roman"/>
                <w:noProof/>
                <w:sz w:val="20"/>
                <w:lang w:eastAsia="lt-LT"/>
              </w:rPr>
              <mc:AlternateContent>
                <mc:Choice Requires="wpc">
                  <w:drawing>
                    <wp:inline distT="0" distB="0" distL="0" distR="0" wp14:anchorId="353B25BD" wp14:editId="3923A418">
                      <wp:extent cx="150300" cy="150299"/>
                      <wp:effectExtent l="0" t="0" r="21590" b="21590"/>
                      <wp:docPr id="4" name="Drobė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6000" y="35999"/>
                                  <a:ext cx="114300" cy="114300"/>
                                </a:xfrm>
                                <a:prstGeom prst="rect">
                                  <a:avLst/>
                                </a:prstGeom>
                                <a:solidFill>
                                  <a:srgbClr val="FFFFFF"/>
                                </a:solidFill>
                                <a:ln w="9525">
                                  <a:solidFill>
                                    <a:srgbClr val="000000"/>
                                  </a:solidFill>
                                  <a:miter lim="800000"/>
                                  <a:headEnd/>
                                  <a:tailEnd/>
                                </a:ln>
                              </wps:spPr>
                              <wps:txbx>
                                <w:txbxContent>
                                  <w:p w:rsidR="0094001A" w:rsidRDefault="0094001A" w:rsidP="0094001A">
                                    <w:pPr>
                                      <w:jc w:val="center"/>
                                    </w:pPr>
                                    <w:proofErr w:type="spellStart"/>
                                    <w:r>
                                      <w:t>XXx</w:t>
                                    </w:r>
                                    <w:proofErr w:type="spellEnd"/>
                                  </w:p>
                                </w:txbxContent>
                              </wps:txbx>
                              <wps:bodyPr rot="0" vert="horz" wrap="square" lIns="91440" tIns="45720" rIns="91440" bIns="45720" anchor="t" anchorCtr="0" upright="1">
                                <a:noAutofit/>
                              </wps:bodyPr>
                            </wps:wsp>
                          </wpc:wpc>
                        </a:graphicData>
                      </a:graphic>
                    </wp:inline>
                  </w:drawing>
                </mc:Choice>
                <mc:Fallback>
                  <w:pict>
                    <v:group w14:anchorId="353B25BD" id="Drobė 4" o:spid="_x0000_s1026" editas="canvas" style="width:11.85pt;height:11.85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860;height:149860;visibility:visible;mso-wrap-style:square">
                        <v:fill o:detectmouseclick="t"/>
                        <v:path o:connecttype="none"/>
                      </v:shape>
                      <v:rect id="Rectangle 4" o:spid="_x0000_s1028" style="position:absolute;left:36000;top:35999;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4001A" w:rsidRDefault="0094001A" w:rsidP="0094001A">
                              <w:pPr>
                                <w:jc w:val="center"/>
                              </w:pPr>
                              <w:proofErr w:type="spellStart"/>
                              <w:r>
                                <w:t>XXx</w:t>
                              </w:r>
                              <w:proofErr w:type="spellEnd"/>
                            </w:p>
                          </w:txbxContent>
                        </v:textbox>
                      </v:rect>
                      <w10:anchorlock/>
                    </v:group>
                  </w:pict>
                </mc:Fallback>
              </mc:AlternateContent>
            </w:r>
          </w:p>
        </w:tc>
        <w:tc>
          <w:tcPr>
            <w:tcW w:w="9997" w:type="dxa"/>
            <w:gridSpan w:val="2"/>
            <w:tcBorders>
              <w:top w:val="single" w:sz="4" w:space="0" w:color="auto"/>
            </w:tcBorders>
            <w:shd w:val="clear" w:color="auto" w:fill="auto"/>
            <w:vAlign w:val="center"/>
          </w:tcPr>
          <w:p w:rsidR="0094001A" w:rsidRPr="0094001A" w:rsidRDefault="0094001A" w:rsidP="0094001A">
            <w:pPr>
              <w:spacing w:after="0" w:line="240" w:lineRule="auto"/>
              <w:ind w:firstLine="53"/>
              <w:jc w:val="both"/>
              <w:rPr>
                <w:rFonts w:ascii="Times New Roman" w:eastAsia="Calibri" w:hAnsi="Times New Roman" w:cs="Times New Roman"/>
                <w:sz w:val="20"/>
                <w:lang w:eastAsia="lt-LT"/>
              </w:rPr>
            </w:pPr>
          </w:p>
          <w:p w:rsidR="0094001A" w:rsidRPr="0094001A" w:rsidRDefault="0094001A" w:rsidP="0094001A">
            <w:pPr>
              <w:spacing w:after="0" w:line="240" w:lineRule="auto"/>
              <w:jc w:val="both"/>
              <w:rPr>
                <w:rFonts w:ascii="Times New Roman" w:eastAsia="Calibri" w:hAnsi="Times New Roman" w:cs="Times New Roman"/>
                <w:sz w:val="20"/>
                <w:lang w:eastAsia="lt-LT"/>
              </w:rPr>
            </w:pPr>
            <w:r w:rsidRPr="0094001A">
              <w:rPr>
                <w:rFonts w:ascii="Times New Roman" w:eastAsia="Calibri" w:hAnsi="Times New Roman" w:cs="Times New Roman"/>
                <w:b/>
                <w:sz w:val="20"/>
                <w:lang w:eastAsia="lt-LT"/>
              </w:rPr>
              <w:t xml:space="preserve">Atitinka </w:t>
            </w:r>
            <w:proofErr w:type="spellStart"/>
            <w:r w:rsidRPr="0094001A">
              <w:rPr>
                <w:rFonts w:ascii="Times New Roman" w:eastAsia="Calibri" w:hAnsi="Times New Roman" w:cs="Times New Roman"/>
                <w:b/>
                <w:sz w:val="20"/>
                <w:lang w:eastAsia="lt-LT"/>
              </w:rPr>
              <w:t>visas_____________________</w:t>
            </w:r>
            <w:r w:rsidRPr="0094001A">
              <w:rPr>
                <w:rFonts w:ascii="Times New Roman" w:eastAsia="Calibri" w:hAnsi="Times New Roman" w:cs="Times New Roman"/>
                <w:sz w:val="20"/>
                <w:lang w:eastAsia="lt-LT"/>
              </w:rPr>
              <w:t>______________</w:t>
            </w:r>
            <w:r w:rsidRPr="0094001A">
              <w:rPr>
                <w:rFonts w:ascii="Times New Roman" w:eastAsia="Calibri" w:hAnsi="Times New Roman" w:cs="Times New Roman"/>
                <w:b/>
                <w:sz w:val="20"/>
                <w:lang w:eastAsia="lt-LT"/>
              </w:rPr>
              <w:t>kvalifikacijos</w:t>
            </w:r>
            <w:proofErr w:type="spellEnd"/>
            <w:r w:rsidRPr="0094001A">
              <w:rPr>
                <w:rFonts w:ascii="Times New Roman" w:eastAsia="Calibri" w:hAnsi="Times New Roman" w:cs="Times New Roman"/>
                <w:sz w:val="20"/>
                <w:lang w:eastAsia="lt-LT"/>
              </w:rPr>
              <w:t xml:space="preserve"> kompetencijas:</w:t>
            </w:r>
          </w:p>
          <w:p w:rsidR="0094001A" w:rsidRPr="0094001A" w:rsidRDefault="0094001A" w:rsidP="0094001A">
            <w:pPr>
              <w:spacing w:after="0" w:line="240" w:lineRule="auto"/>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Kompetencijos:</w:t>
            </w:r>
          </w:p>
          <w:p w:rsidR="0094001A" w:rsidRPr="0094001A" w:rsidRDefault="0094001A" w:rsidP="0094001A">
            <w:pPr>
              <w:spacing w:after="0" w:line="240" w:lineRule="auto"/>
              <w:ind w:left="720" w:hanging="360"/>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1.</w:t>
            </w:r>
            <w:r w:rsidRPr="0094001A">
              <w:rPr>
                <w:rFonts w:ascii="Times New Roman" w:eastAsia="Calibri" w:hAnsi="Times New Roman" w:cs="Times New Roman"/>
                <w:sz w:val="20"/>
                <w:lang w:eastAsia="lt-LT"/>
              </w:rPr>
              <w:tab/>
              <w:t>______________________________</w:t>
            </w:r>
          </w:p>
          <w:p w:rsidR="0094001A" w:rsidRPr="0094001A" w:rsidRDefault="0094001A" w:rsidP="0094001A">
            <w:pPr>
              <w:spacing w:after="0" w:line="240" w:lineRule="auto"/>
              <w:ind w:left="720" w:hanging="360"/>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2.</w:t>
            </w:r>
            <w:r w:rsidRPr="0094001A">
              <w:rPr>
                <w:rFonts w:ascii="Times New Roman" w:eastAsia="Calibri" w:hAnsi="Times New Roman" w:cs="Times New Roman"/>
                <w:sz w:val="20"/>
                <w:lang w:eastAsia="lt-LT"/>
              </w:rPr>
              <w:tab/>
              <w:t>______________________________</w:t>
            </w:r>
          </w:p>
          <w:p w:rsidR="0094001A" w:rsidRPr="0094001A" w:rsidRDefault="0094001A" w:rsidP="0094001A">
            <w:pPr>
              <w:spacing w:after="0" w:line="240" w:lineRule="auto"/>
              <w:ind w:left="720" w:hanging="360"/>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3.</w:t>
            </w:r>
            <w:r w:rsidRPr="0094001A">
              <w:rPr>
                <w:rFonts w:ascii="Times New Roman" w:eastAsia="Calibri" w:hAnsi="Times New Roman" w:cs="Times New Roman"/>
                <w:sz w:val="20"/>
                <w:lang w:eastAsia="lt-LT"/>
              </w:rPr>
              <w:tab/>
              <w:t>______________________________</w:t>
            </w:r>
          </w:p>
          <w:p w:rsidR="0094001A" w:rsidRPr="0094001A" w:rsidRDefault="0094001A" w:rsidP="0094001A">
            <w:pPr>
              <w:spacing w:after="0" w:line="240" w:lineRule="auto"/>
              <w:ind w:left="720" w:hanging="360"/>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4.</w:t>
            </w:r>
            <w:r w:rsidRPr="0094001A">
              <w:rPr>
                <w:rFonts w:ascii="Times New Roman" w:eastAsia="Calibri" w:hAnsi="Times New Roman" w:cs="Times New Roman"/>
                <w:sz w:val="20"/>
                <w:lang w:eastAsia="lt-LT"/>
              </w:rPr>
              <w:tab/>
              <w:t>______________________________</w:t>
            </w:r>
          </w:p>
          <w:p w:rsidR="0094001A" w:rsidRPr="0094001A" w:rsidRDefault="0094001A" w:rsidP="0094001A">
            <w:pPr>
              <w:spacing w:after="0" w:line="240" w:lineRule="auto"/>
              <w:ind w:left="720" w:hanging="360"/>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5.</w:t>
            </w:r>
            <w:r w:rsidRPr="0094001A">
              <w:rPr>
                <w:rFonts w:ascii="Times New Roman" w:eastAsia="Calibri" w:hAnsi="Times New Roman" w:cs="Times New Roman"/>
                <w:sz w:val="20"/>
                <w:lang w:eastAsia="lt-LT"/>
              </w:rPr>
              <w:tab/>
              <w:t>______________________________</w:t>
            </w:r>
          </w:p>
          <w:p w:rsidR="0094001A" w:rsidRPr="0094001A" w:rsidRDefault="0094001A" w:rsidP="0094001A">
            <w:pPr>
              <w:spacing w:after="0" w:line="240" w:lineRule="auto"/>
              <w:ind w:left="720" w:hanging="360"/>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6.</w:t>
            </w:r>
            <w:r w:rsidRPr="0094001A">
              <w:rPr>
                <w:rFonts w:ascii="Times New Roman" w:eastAsia="Calibri" w:hAnsi="Times New Roman" w:cs="Times New Roman"/>
                <w:sz w:val="20"/>
                <w:lang w:eastAsia="lt-LT"/>
              </w:rPr>
              <w:tab/>
              <w:t>______________________________</w:t>
            </w:r>
          </w:p>
          <w:p w:rsidR="0094001A" w:rsidRPr="0094001A" w:rsidRDefault="0094001A" w:rsidP="0094001A">
            <w:pPr>
              <w:spacing w:after="0" w:line="240" w:lineRule="auto"/>
              <w:ind w:left="720" w:hanging="360"/>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7.</w:t>
            </w:r>
            <w:r w:rsidRPr="0094001A">
              <w:rPr>
                <w:rFonts w:ascii="Times New Roman" w:eastAsia="Calibri" w:hAnsi="Times New Roman" w:cs="Times New Roman"/>
                <w:sz w:val="20"/>
                <w:lang w:eastAsia="lt-LT"/>
              </w:rPr>
              <w:tab/>
              <w:t>______________________________</w:t>
            </w:r>
          </w:p>
          <w:p w:rsidR="0094001A" w:rsidRPr="0094001A" w:rsidRDefault="0094001A" w:rsidP="0094001A">
            <w:pPr>
              <w:spacing w:after="0" w:line="240" w:lineRule="auto"/>
              <w:jc w:val="both"/>
              <w:rPr>
                <w:rFonts w:ascii="Times New Roman" w:eastAsia="Calibri" w:hAnsi="Times New Roman" w:cs="Times New Roman"/>
                <w:sz w:val="20"/>
                <w:lang w:eastAsia="lt-LT"/>
              </w:rPr>
            </w:pPr>
          </w:p>
        </w:tc>
      </w:tr>
      <w:tr w:rsidR="0094001A" w:rsidRPr="0094001A" w:rsidTr="00EB7CD1">
        <w:trPr>
          <w:trHeight w:val="872"/>
          <w:jc w:val="center"/>
        </w:trPr>
        <w:tc>
          <w:tcPr>
            <w:tcW w:w="501" w:type="dxa"/>
            <w:shd w:val="clear" w:color="auto" w:fill="auto"/>
            <w:vAlign w:val="center"/>
          </w:tcPr>
          <w:p w:rsidR="0094001A" w:rsidRPr="0094001A" w:rsidRDefault="0094001A" w:rsidP="0094001A">
            <w:pPr>
              <w:spacing w:after="0" w:line="240" w:lineRule="auto"/>
              <w:jc w:val="both"/>
              <w:rPr>
                <w:rFonts w:ascii="Times New Roman" w:eastAsia="Calibri" w:hAnsi="Times New Roman" w:cs="Times New Roman"/>
                <w:sz w:val="20"/>
                <w:lang w:eastAsia="lt-LT"/>
              </w:rPr>
            </w:pPr>
            <w:r w:rsidRPr="0094001A">
              <w:rPr>
                <w:rFonts w:ascii="Times New Roman" w:hAnsi="Times New Roman" w:cs="Times New Roman"/>
                <w:noProof/>
                <w:sz w:val="20"/>
                <w:lang w:eastAsia="lt-LT"/>
              </w:rPr>
              <mc:AlternateContent>
                <mc:Choice Requires="wpc">
                  <w:drawing>
                    <wp:inline distT="0" distB="0" distL="0" distR="0" wp14:anchorId="275AFDCB" wp14:editId="68C71CC0">
                      <wp:extent cx="150300" cy="150299"/>
                      <wp:effectExtent l="0" t="0" r="21590" b="21590"/>
                      <wp:docPr id="6" name="Drobė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36000" y="35999"/>
                                  <a:ext cx="114300" cy="114300"/>
                                </a:xfrm>
                                <a:prstGeom prst="rect">
                                  <a:avLst/>
                                </a:prstGeom>
                                <a:solidFill>
                                  <a:srgbClr val="FFFFFF"/>
                                </a:solidFill>
                                <a:ln w="9525">
                                  <a:solidFill>
                                    <a:srgbClr val="000000"/>
                                  </a:solidFill>
                                  <a:miter lim="800000"/>
                                  <a:headEnd/>
                                  <a:tailEnd/>
                                </a:ln>
                              </wps:spPr>
                              <wps:txbx>
                                <w:txbxContent>
                                  <w:p w:rsidR="0094001A" w:rsidRDefault="0094001A" w:rsidP="0094001A">
                                    <w:pPr>
                                      <w:jc w:val="center"/>
                                    </w:pPr>
                                    <w:proofErr w:type="spellStart"/>
                                    <w:r>
                                      <w:t>XXx</w:t>
                                    </w:r>
                                    <w:proofErr w:type="spellEnd"/>
                                  </w:p>
                                </w:txbxContent>
                              </wps:txbx>
                              <wps:bodyPr rot="0" vert="horz" wrap="square" lIns="91440" tIns="45720" rIns="91440" bIns="45720" anchor="t" anchorCtr="0" upright="1">
                                <a:noAutofit/>
                              </wps:bodyPr>
                            </wps:wsp>
                          </wpc:wpc>
                        </a:graphicData>
                      </a:graphic>
                    </wp:inline>
                  </w:drawing>
                </mc:Choice>
                <mc:Fallback>
                  <w:pict>
                    <v:group w14:anchorId="275AFDCB" id="Drobė 6" o:spid="_x0000_s1029" editas="canvas" style="width:11.85pt;height:11.85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">
                      <v:shape id="_x0000_s1030" type="#_x0000_t75" style="position:absolute;width:149860;height:149860;visibility:visible;mso-wrap-style:square">
                        <v:fill o:detectmouseclick="t"/>
                        <v:path o:connecttype="none"/>
                      </v:shape>
                      <v:rect id="Rectangle 4" o:spid="_x0000_s1031" style="position:absolute;left:36000;top:35999;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4001A" w:rsidRDefault="0094001A" w:rsidP="0094001A">
                              <w:pPr>
                                <w:jc w:val="center"/>
                              </w:pPr>
                              <w:proofErr w:type="spellStart"/>
                              <w:r>
                                <w:t>XXx</w:t>
                              </w:r>
                              <w:proofErr w:type="spellEnd"/>
                            </w:p>
                          </w:txbxContent>
                        </v:textbox>
                      </v:rect>
                      <w10:anchorlock/>
                    </v:group>
                  </w:pict>
                </mc:Fallback>
              </mc:AlternateContent>
            </w:r>
          </w:p>
        </w:tc>
        <w:tc>
          <w:tcPr>
            <w:tcW w:w="9997" w:type="dxa"/>
            <w:gridSpan w:val="2"/>
            <w:shd w:val="clear" w:color="auto" w:fill="auto"/>
            <w:vAlign w:val="center"/>
          </w:tcPr>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b/>
                <w:sz w:val="20"/>
                <w:lang w:eastAsia="lt-LT"/>
              </w:rPr>
              <w:t>Atitinka</w:t>
            </w:r>
            <w:r w:rsidRPr="0094001A">
              <w:rPr>
                <w:rFonts w:ascii="Times New Roman" w:eastAsia="Calibri" w:hAnsi="Times New Roman" w:cs="Times New Roman"/>
                <w:sz w:val="20"/>
                <w:lang w:eastAsia="lt-LT"/>
              </w:rPr>
              <w:t xml:space="preserve"> __________________________________________________ </w:t>
            </w:r>
            <w:r w:rsidRPr="0094001A">
              <w:rPr>
                <w:rFonts w:ascii="Times New Roman" w:eastAsia="Calibri" w:hAnsi="Times New Roman" w:cs="Times New Roman"/>
                <w:b/>
                <w:sz w:val="20"/>
                <w:lang w:eastAsia="lt-LT"/>
              </w:rPr>
              <w:t>modulio</w:t>
            </w:r>
            <w:r w:rsidRPr="0094001A">
              <w:rPr>
                <w:rFonts w:ascii="Times New Roman" w:eastAsia="Calibri" w:hAnsi="Times New Roman" w:cs="Times New Roman"/>
                <w:sz w:val="20"/>
                <w:lang w:eastAsia="lt-LT"/>
              </w:rPr>
              <w:t xml:space="preserve"> kompetencijas:</w:t>
            </w:r>
          </w:p>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Kompetencijos:</w:t>
            </w:r>
            <w:r w:rsidRPr="0094001A">
              <w:rPr>
                <w:rFonts w:ascii="Times New Roman" w:eastAsia="Calibri" w:hAnsi="Times New Roman" w:cs="Times New Roman"/>
                <w:sz w:val="20"/>
                <w:lang w:eastAsia="lt-LT"/>
              </w:rPr>
              <w:br/>
              <w:t>1. ___________________________________</w:t>
            </w:r>
          </w:p>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2. ___________________________________</w:t>
            </w:r>
          </w:p>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3. ___________________________________</w:t>
            </w:r>
          </w:p>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4. ___________________________________</w:t>
            </w:r>
          </w:p>
          <w:p w:rsidR="0094001A" w:rsidRPr="0094001A" w:rsidRDefault="0094001A" w:rsidP="0094001A">
            <w:pPr>
              <w:spacing w:after="0" w:line="240" w:lineRule="auto"/>
              <w:rPr>
                <w:rFonts w:ascii="Times New Roman" w:eastAsia="Calibri" w:hAnsi="Times New Roman" w:cs="Times New Roman"/>
                <w:sz w:val="20"/>
                <w:lang w:eastAsia="lt-LT"/>
              </w:rPr>
            </w:pPr>
          </w:p>
        </w:tc>
      </w:tr>
      <w:tr w:rsidR="0094001A" w:rsidRPr="0094001A" w:rsidTr="00EB7CD1">
        <w:trPr>
          <w:trHeight w:val="701"/>
          <w:jc w:val="center"/>
        </w:trPr>
        <w:tc>
          <w:tcPr>
            <w:tcW w:w="501" w:type="dxa"/>
            <w:shd w:val="clear" w:color="auto" w:fill="auto"/>
            <w:vAlign w:val="center"/>
          </w:tcPr>
          <w:p w:rsidR="0094001A" w:rsidRPr="0094001A" w:rsidRDefault="0094001A" w:rsidP="0094001A">
            <w:pPr>
              <w:spacing w:after="0" w:line="240" w:lineRule="auto"/>
              <w:ind w:firstLine="159"/>
              <w:jc w:val="both"/>
              <w:rPr>
                <w:rFonts w:ascii="Times New Roman" w:eastAsia="Calibri" w:hAnsi="Times New Roman" w:cs="Times New Roman"/>
                <w:sz w:val="20"/>
                <w:lang w:eastAsia="lt-LT"/>
              </w:rPr>
            </w:pPr>
            <w:r w:rsidRPr="0094001A">
              <w:rPr>
                <w:rFonts w:ascii="Times New Roman" w:hAnsi="Times New Roman" w:cs="Times New Roman"/>
                <w:noProof/>
                <w:sz w:val="20"/>
                <w:lang w:eastAsia="lt-LT"/>
              </w:rPr>
              <mc:AlternateContent>
                <mc:Choice Requires="wpc">
                  <w:drawing>
                    <wp:inline distT="0" distB="0" distL="0" distR="0" wp14:anchorId="39A6E0F2" wp14:editId="52106CAB">
                      <wp:extent cx="150300" cy="150299"/>
                      <wp:effectExtent l="0" t="0" r="21590" b="21590"/>
                      <wp:docPr id="8" name="Drobė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36000" y="35999"/>
                                  <a:ext cx="114300" cy="114300"/>
                                </a:xfrm>
                                <a:prstGeom prst="rect">
                                  <a:avLst/>
                                </a:prstGeom>
                                <a:solidFill>
                                  <a:srgbClr val="FFFFFF"/>
                                </a:solidFill>
                                <a:ln w="9525">
                                  <a:solidFill>
                                    <a:srgbClr val="000000"/>
                                  </a:solidFill>
                                  <a:miter lim="800000"/>
                                  <a:headEnd/>
                                  <a:tailEnd/>
                                </a:ln>
                              </wps:spPr>
                              <wps:txbx>
                                <w:txbxContent>
                                  <w:p w:rsidR="0094001A" w:rsidRDefault="0094001A" w:rsidP="0094001A">
                                    <w:pPr>
                                      <w:jc w:val="center"/>
                                    </w:pPr>
                                    <w:proofErr w:type="spellStart"/>
                                    <w:r>
                                      <w:t>XXx</w:t>
                                    </w:r>
                                    <w:proofErr w:type="spellEnd"/>
                                  </w:p>
                                </w:txbxContent>
                              </wps:txbx>
                              <wps:bodyPr rot="0" vert="horz" wrap="square" lIns="91440" tIns="45720" rIns="91440" bIns="45720" anchor="t" anchorCtr="0" upright="1">
                                <a:noAutofit/>
                              </wps:bodyPr>
                            </wps:wsp>
                          </wpc:wpc>
                        </a:graphicData>
                      </a:graphic>
                    </wp:inline>
                  </w:drawing>
                </mc:Choice>
                <mc:Fallback>
                  <w:pict>
                    <v:group w14:anchorId="39A6E0F2" id="Drobė 8" o:spid="_x0000_s1032" editas="canvas" style="width:11.85pt;height:11.85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">
                      <v:shape id="_x0000_s1033" type="#_x0000_t75" style="position:absolute;width:149860;height:149860;visibility:visible;mso-wrap-style:square">
                        <v:fill o:detectmouseclick="t"/>
                        <v:path o:connecttype="none"/>
                      </v:shape>
                      <v:rect id="Rectangle 4" o:spid="_x0000_s1034" style="position:absolute;left:36000;top:35999;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4001A" w:rsidRDefault="0094001A" w:rsidP="0094001A">
                              <w:pPr>
                                <w:jc w:val="center"/>
                              </w:pPr>
                              <w:proofErr w:type="spellStart"/>
                              <w:r>
                                <w:t>XXx</w:t>
                              </w:r>
                              <w:proofErr w:type="spellEnd"/>
                            </w:p>
                          </w:txbxContent>
                        </v:textbox>
                      </v:rect>
                      <w10:anchorlock/>
                    </v:group>
                  </w:pict>
                </mc:Fallback>
              </mc:AlternateContent>
            </w:r>
          </w:p>
        </w:tc>
        <w:tc>
          <w:tcPr>
            <w:tcW w:w="9997" w:type="dxa"/>
            <w:gridSpan w:val="2"/>
            <w:shd w:val="clear" w:color="auto" w:fill="auto"/>
            <w:vAlign w:val="center"/>
          </w:tcPr>
          <w:p w:rsidR="0094001A" w:rsidRPr="0094001A" w:rsidRDefault="0094001A" w:rsidP="0094001A">
            <w:pPr>
              <w:spacing w:after="0" w:line="240" w:lineRule="auto"/>
              <w:jc w:val="both"/>
              <w:rPr>
                <w:rFonts w:ascii="Times New Roman" w:eastAsia="Calibri" w:hAnsi="Times New Roman" w:cs="Times New Roman"/>
                <w:sz w:val="20"/>
                <w:lang w:eastAsia="lt-LT"/>
              </w:rPr>
            </w:pPr>
            <w:r w:rsidRPr="0094001A">
              <w:rPr>
                <w:rFonts w:ascii="Times New Roman" w:eastAsia="Calibri" w:hAnsi="Times New Roman" w:cs="Times New Roman"/>
                <w:b/>
                <w:sz w:val="20"/>
                <w:lang w:eastAsia="lt-LT"/>
              </w:rPr>
              <w:t>Atitinka</w:t>
            </w:r>
            <w:r w:rsidRPr="0094001A">
              <w:rPr>
                <w:rFonts w:ascii="Times New Roman" w:eastAsia="Calibri" w:hAnsi="Times New Roman" w:cs="Times New Roman"/>
                <w:sz w:val="20"/>
                <w:lang w:eastAsia="lt-LT"/>
              </w:rPr>
              <w:t xml:space="preserve">__________________________________________________ </w:t>
            </w:r>
            <w:r w:rsidRPr="0094001A">
              <w:rPr>
                <w:rFonts w:ascii="Times New Roman" w:eastAsia="Calibri" w:hAnsi="Times New Roman" w:cs="Times New Roman"/>
                <w:b/>
                <w:sz w:val="20"/>
                <w:lang w:eastAsia="lt-LT"/>
              </w:rPr>
              <w:t>kvalifikacijos, modulio dalies</w:t>
            </w:r>
            <w:r w:rsidRPr="0094001A">
              <w:rPr>
                <w:rFonts w:ascii="Times New Roman" w:eastAsia="Calibri" w:hAnsi="Times New Roman" w:cs="Times New Roman"/>
                <w:sz w:val="20"/>
                <w:lang w:eastAsia="lt-LT"/>
              </w:rPr>
              <w:t xml:space="preserve"> kompetencijas:</w:t>
            </w:r>
          </w:p>
          <w:p w:rsidR="0094001A" w:rsidRPr="0094001A" w:rsidRDefault="0094001A" w:rsidP="0094001A">
            <w:pPr>
              <w:spacing w:after="0" w:line="240" w:lineRule="auto"/>
              <w:jc w:val="both"/>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Kompetencijos:</w:t>
            </w:r>
          </w:p>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1. ___________________________________</w:t>
            </w:r>
          </w:p>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2. ___________________________________</w:t>
            </w:r>
          </w:p>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3. ___________________________________</w:t>
            </w:r>
          </w:p>
          <w:p w:rsidR="0094001A" w:rsidRPr="0094001A" w:rsidRDefault="0094001A" w:rsidP="0094001A">
            <w:pPr>
              <w:spacing w:after="0" w:line="240" w:lineRule="auto"/>
              <w:rPr>
                <w:rFonts w:ascii="Times New Roman" w:eastAsia="Calibri" w:hAnsi="Times New Roman" w:cs="Times New Roman"/>
                <w:sz w:val="20"/>
                <w:lang w:eastAsia="lt-LT"/>
              </w:rPr>
            </w:pPr>
            <w:r w:rsidRPr="0094001A">
              <w:rPr>
                <w:rFonts w:ascii="Times New Roman" w:eastAsia="Calibri" w:hAnsi="Times New Roman" w:cs="Times New Roman"/>
                <w:sz w:val="20"/>
                <w:lang w:eastAsia="lt-LT"/>
              </w:rPr>
              <w:t>4. ___________________________________</w:t>
            </w:r>
          </w:p>
          <w:p w:rsidR="0094001A" w:rsidRPr="0094001A" w:rsidRDefault="0094001A" w:rsidP="0094001A">
            <w:pPr>
              <w:spacing w:after="0" w:line="240" w:lineRule="auto"/>
              <w:rPr>
                <w:rFonts w:ascii="Times New Roman" w:eastAsia="Calibri" w:hAnsi="Times New Roman" w:cs="Times New Roman"/>
                <w:sz w:val="20"/>
                <w:lang w:eastAsia="lt-LT"/>
              </w:rPr>
            </w:pPr>
          </w:p>
        </w:tc>
      </w:tr>
      <w:tr w:rsidR="0094001A" w:rsidRPr="0094001A" w:rsidTr="00EB7CD1">
        <w:trPr>
          <w:jc w:val="center"/>
        </w:trPr>
        <w:tc>
          <w:tcPr>
            <w:tcW w:w="501" w:type="dxa"/>
            <w:shd w:val="clear" w:color="auto" w:fill="auto"/>
            <w:vAlign w:val="center"/>
          </w:tcPr>
          <w:p w:rsidR="0094001A" w:rsidRPr="0094001A" w:rsidRDefault="0094001A" w:rsidP="0094001A">
            <w:pPr>
              <w:spacing w:after="0" w:line="240" w:lineRule="auto"/>
              <w:jc w:val="both"/>
              <w:rPr>
                <w:rFonts w:ascii="Times New Roman" w:eastAsia="Calibri" w:hAnsi="Times New Roman" w:cs="Times New Roman"/>
                <w:sz w:val="20"/>
                <w:lang w:eastAsia="lt-LT"/>
              </w:rPr>
            </w:pPr>
            <w:r w:rsidRPr="0094001A">
              <w:rPr>
                <w:rFonts w:ascii="Times New Roman" w:hAnsi="Times New Roman" w:cs="Times New Roman"/>
                <w:noProof/>
                <w:sz w:val="20"/>
                <w:lang w:eastAsia="lt-LT"/>
              </w:rPr>
              <mc:AlternateContent>
                <mc:Choice Requires="wpc">
                  <w:drawing>
                    <wp:inline distT="0" distB="0" distL="0" distR="0" wp14:anchorId="5B25C445" wp14:editId="52E77756">
                      <wp:extent cx="150300" cy="150299"/>
                      <wp:effectExtent l="0" t="0" r="21590" b="21590"/>
                      <wp:docPr id="10" name="Drobė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4"/>
                              <wps:cNvSpPr>
                                <a:spLocks noChangeArrowheads="1"/>
                              </wps:cNvSpPr>
                              <wps:spPr bwMode="auto">
                                <a:xfrm>
                                  <a:off x="36000" y="35999"/>
                                  <a:ext cx="114300" cy="114300"/>
                                </a:xfrm>
                                <a:prstGeom prst="rect">
                                  <a:avLst/>
                                </a:prstGeom>
                                <a:solidFill>
                                  <a:srgbClr val="FFFFFF"/>
                                </a:solidFill>
                                <a:ln w="9525">
                                  <a:solidFill>
                                    <a:srgbClr val="000000"/>
                                  </a:solidFill>
                                  <a:miter lim="800000"/>
                                  <a:headEnd/>
                                  <a:tailEnd/>
                                </a:ln>
                              </wps:spPr>
                              <wps:txbx>
                                <w:txbxContent>
                                  <w:p w:rsidR="0094001A" w:rsidRDefault="0094001A" w:rsidP="0094001A">
                                    <w:pPr>
                                      <w:jc w:val="center"/>
                                    </w:pPr>
                                    <w:proofErr w:type="spellStart"/>
                                    <w:r>
                                      <w:t>XXx</w:t>
                                    </w:r>
                                    <w:proofErr w:type="spellEnd"/>
                                  </w:p>
                                </w:txbxContent>
                              </wps:txbx>
                              <wps:bodyPr rot="0" vert="horz" wrap="square" lIns="91440" tIns="45720" rIns="91440" bIns="45720" anchor="t" anchorCtr="0" upright="1">
                                <a:noAutofit/>
                              </wps:bodyPr>
                            </wps:wsp>
                          </wpc:wpc>
                        </a:graphicData>
                      </a:graphic>
                    </wp:inline>
                  </w:drawing>
                </mc:Choice>
                <mc:Fallback>
                  <w:pict>
                    <v:group w14:anchorId="5B25C445" id="Drobė 10" o:spid="_x0000_s1035" editas="canvas" style="width:11.85pt;height:11.85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">
                      <v:shape id="_x0000_s1036" type="#_x0000_t75" style="position:absolute;width:149860;height:149860;visibility:visible;mso-wrap-style:square">
                        <v:fill o:detectmouseclick="t"/>
                        <v:path o:connecttype="none"/>
                      </v:shape>
                      <v:rect id="Rectangle 4" o:spid="_x0000_s1037" style="position:absolute;left:36000;top:35999;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4001A" w:rsidRDefault="0094001A" w:rsidP="0094001A">
                              <w:pPr>
                                <w:jc w:val="center"/>
                              </w:pPr>
                              <w:proofErr w:type="spellStart"/>
                              <w:r>
                                <w:t>XXx</w:t>
                              </w:r>
                              <w:proofErr w:type="spellEnd"/>
                            </w:p>
                          </w:txbxContent>
                        </v:textbox>
                      </v:rect>
                      <w10:anchorlock/>
                    </v:group>
                  </w:pict>
                </mc:Fallback>
              </mc:AlternateContent>
            </w:r>
          </w:p>
        </w:tc>
        <w:tc>
          <w:tcPr>
            <w:tcW w:w="9997" w:type="dxa"/>
            <w:gridSpan w:val="2"/>
            <w:shd w:val="clear" w:color="auto" w:fill="auto"/>
            <w:vAlign w:val="center"/>
          </w:tcPr>
          <w:p w:rsidR="0094001A" w:rsidRPr="0094001A" w:rsidRDefault="0094001A" w:rsidP="0094001A">
            <w:pPr>
              <w:spacing w:after="0" w:line="240" w:lineRule="auto"/>
              <w:ind w:firstLine="53"/>
              <w:rPr>
                <w:rFonts w:ascii="Times New Roman" w:eastAsia="Calibri" w:hAnsi="Times New Roman" w:cs="Times New Roman"/>
                <w:sz w:val="20"/>
                <w:lang w:eastAsia="lt-LT"/>
              </w:rPr>
            </w:pPr>
            <w:r w:rsidRPr="0094001A">
              <w:rPr>
                <w:rFonts w:ascii="Times New Roman" w:eastAsia="Calibri" w:hAnsi="Times New Roman" w:cs="Times New Roman"/>
                <w:b/>
                <w:sz w:val="20"/>
                <w:lang w:eastAsia="lt-LT"/>
              </w:rPr>
              <w:t>Nebuvo pripažinta nė viena kompetencija</w:t>
            </w:r>
          </w:p>
        </w:tc>
      </w:tr>
      <w:tr w:rsidR="0094001A" w:rsidRPr="0094001A" w:rsidTr="00EB7CD1">
        <w:trPr>
          <w:trHeight w:val="460"/>
          <w:jc w:val="center"/>
        </w:trPr>
        <w:tc>
          <w:tcPr>
            <w:tcW w:w="10498" w:type="dxa"/>
            <w:gridSpan w:val="3"/>
            <w:shd w:val="clear" w:color="auto" w:fill="auto"/>
            <w:vAlign w:val="center"/>
          </w:tcPr>
          <w:p w:rsidR="0094001A" w:rsidRPr="0094001A" w:rsidRDefault="0094001A" w:rsidP="0094001A">
            <w:pPr>
              <w:spacing w:after="0" w:line="240" w:lineRule="auto"/>
              <w:jc w:val="center"/>
              <w:rPr>
                <w:rFonts w:ascii="Times New Roman" w:eastAsia="Calibri" w:hAnsi="Times New Roman" w:cs="Times New Roman"/>
                <w:b/>
                <w:iCs/>
                <w:color w:val="000000"/>
                <w:sz w:val="20"/>
              </w:rPr>
            </w:pPr>
            <w:r w:rsidRPr="0094001A">
              <w:rPr>
                <w:rFonts w:ascii="Times New Roman" w:eastAsia="Calibri" w:hAnsi="Times New Roman" w:cs="Times New Roman"/>
                <w:b/>
                <w:i/>
                <w:iCs/>
                <w:color w:val="000000"/>
                <w:sz w:val="20"/>
              </w:rPr>
              <w:t xml:space="preserve">SIŪLOMA </w:t>
            </w:r>
          </w:p>
        </w:tc>
      </w:tr>
      <w:tr w:rsidR="0094001A" w:rsidRPr="0094001A" w:rsidTr="00EB7CD1">
        <w:trPr>
          <w:trHeight w:val="882"/>
          <w:jc w:val="center"/>
        </w:trPr>
        <w:tc>
          <w:tcPr>
            <w:tcW w:w="10498" w:type="dxa"/>
            <w:gridSpan w:val="3"/>
            <w:shd w:val="clear" w:color="auto" w:fill="auto"/>
            <w:vAlign w:val="center"/>
          </w:tcPr>
          <w:p w:rsidR="0094001A" w:rsidRPr="0094001A" w:rsidRDefault="0094001A" w:rsidP="0094001A">
            <w:pPr>
              <w:spacing w:after="0" w:line="240" w:lineRule="auto"/>
              <w:jc w:val="both"/>
              <w:rPr>
                <w:rFonts w:ascii="Times New Roman" w:eastAsia="Calibri" w:hAnsi="Times New Roman" w:cs="Times New Roman"/>
                <w:color w:val="000000"/>
                <w:sz w:val="20"/>
                <w:lang w:eastAsia="lt-LT"/>
              </w:rPr>
            </w:pPr>
            <w:r w:rsidRPr="0094001A">
              <w:rPr>
                <w:rFonts w:ascii="Times New Roman" w:eastAsia="Calibri" w:hAnsi="Times New Roman" w:cs="Times New Roman"/>
                <w:color w:val="000000"/>
                <w:sz w:val="20"/>
                <w:lang w:eastAsia="lt-LT"/>
              </w:rPr>
              <w:t>Mokytis _____________________________________________________________________ profesinio mokymo programoje.</w:t>
            </w:r>
          </w:p>
          <w:p w:rsidR="0094001A" w:rsidRPr="0094001A" w:rsidRDefault="0094001A" w:rsidP="0094001A">
            <w:pPr>
              <w:spacing w:after="0" w:line="240" w:lineRule="auto"/>
              <w:ind w:firstLine="4081"/>
              <w:jc w:val="both"/>
              <w:rPr>
                <w:rFonts w:ascii="Times New Roman" w:eastAsia="Calibri" w:hAnsi="Times New Roman" w:cs="Times New Roman"/>
                <w:i/>
                <w:color w:val="000000"/>
                <w:sz w:val="20"/>
                <w:vertAlign w:val="superscript"/>
                <w:lang w:eastAsia="lt-LT"/>
              </w:rPr>
            </w:pPr>
            <w:r w:rsidRPr="0094001A">
              <w:rPr>
                <w:rFonts w:ascii="Times New Roman" w:eastAsia="Calibri" w:hAnsi="Times New Roman" w:cs="Times New Roman"/>
                <w:i/>
                <w:color w:val="000000"/>
                <w:sz w:val="20"/>
                <w:vertAlign w:val="superscript"/>
                <w:lang w:eastAsia="lt-LT"/>
              </w:rPr>
              <w:t>(profesinio mokymo programos pavadinimas, valstybinis kodas)</w:t>
            </w:r>
          </w:p>
          <w:p w:rsidR="0094001A" w:rsidRPr="0094001A" w:rsidRDefault="0094001A" w:rsidP="0094001A">
            <w:pPr>
              <w:spacing w:after="0" w:line="240" w:lineRule="auto"/>
              <w:jc w:val="both"/>
              <w:rPr>
                <w:rFonts w:ascii="Times New Roman" w:eastAsia="Calibri" w:hAnsi="Times New Roman" w:cs="Times New Roman"/>
                <w:color w:val="000000"/>
                <w:szCs w:val="24"/>
                <w:lang w:eastAsia="lt-LT"/>
              </w:rPr>
            </w:pPr>
            <w:r w:rsidRPr="0094001A">
              <w:rPr>
                <w:rFonts w:ascii="Times New Roman" w:eastAsia="Calibri" w:hAnsi="Times New Roman" w:cs="Times New Roman"/>
                <w:i/>
                <w:color w:val="000000"/>
                <w:sz w:val="32"/>
                <w:szCs w:val="32"/>
                <w:vertAlign w:val="superscript"/>
                <w:lang w:eastAsia="lt-LT"/>
              </w:rPr>
              <w:t>Kita</w:t>
            </w:r>
            <w:r w:rsidRPr="0094001A">
              <w:rPr>
                <w:rFonts w:ascii="Times New Roman" w:eastAsia="Calibri" w:hAnsi="Times New Roman" w:cs="Times New Roman"/>
                <w:i/>
                <w:color w:val="000000"/>
                <w:szCs w:val="24"/>
                <w:vertAlign w:val="superscript"/>
                <w:lang w:eastAsia="lt-LT"/>
              </w:rPr>
              <w:t xml:space="preserve">__________________________________________________________________________________________________________________________ </w:t>
            </w:r>
            <w:r w:rsidRPr="0094001A">
              <w:rPr>
                <w:rFonts w:ascii="Times New Roman" w:eastAsia="Calibri" w:hAnsi="Times New Roman" w:cs="Times New Roman"/>
                <w:color w:val="000000"/>
                <w:szCs w:val="24"/>
                <w:lang w:eastAsia="lt-LT"/>
              </w:rPr>
              <w:t>.</w:t>
            </w:r>
          </w:p>
          <w:p w:rsidR="0094001A" w:rsidRPr="0094001A" w:rsidRDefault="0094001A" w:rsidP="0094001A">
            <w:pPr>
              <w:spacing w:after="0" w:line="240" w:lineRule="auto"/>
              <w:jc w:val="both"/>
              <w:rPr>
                <w:rFonts w:ascii="Times New Roman" w:eastAsia="Calibri" w:hAnsi="Times New Roman" w:cs="Times New Roman"/>
                <w:b/>
                <w:iCs/>
                <w:color w:val="000000"/>
                <w:sz w:val="20"/>
              </w:rPr>
            </w:pPr>
          </w:p>
        </w:tc>
      </w:tr>
    </w:tbl>
    <w:p w:rsidR="0094001A" w:rsidRPr="0094001A" w:rsidRDefault="0094001A" w:rsidP="0094001A">
      <w:pPr>
        <w:spacing w:after="0" w:line="240" w:lineRule="auto"/>
        <w:ind w:left="6663" w:hanging="7310"/>
        <w:rPr>
          <w:rFonts w:ascii="Times New Roman" w:hAnsi="Times New Roman" w:cs="Times New Roman"/>
          <w:sz w:val="20"/>
          <w:lang w:eastAsia="lt-LT"/>
        </w:rPr>
      </w:pPr>
      <w:r w:rsidRPr="0094001A">
        <w:rPr>
          <w:rFonts w:ascii="Times New Roman" w:hAnsi="Times New Roman" w:cs="Times New Roman"/>
          <w:sz w:val="20"/>
          <w:lang w:eastAsia="lt-LT"/>
        </w:rPr>
        <w:t>Profesinio mokymo teikėjo vadovas</w:t>
      </w:r>
    </w:p>
    <w:p w:rsidR="0094001A" w:rsidRPr="0094001A" w:rsidRDefault="0094001A" w:rsidP="0094001A">
      <w:pPr>
        <w:spacing w:after="0" w:line="240" w:lineRule="auto"/>
        <w:ind w:left="6663" w:hanging="7372"/>
        <w:rPr>
          <w:rFonts w:ascii="Times New Roman" w:hAnsi="Times New Roman" w:cs="Times New Roman"/>
          <w:sz w:val="20"/>
          <w:lang w:eastAsia="lt-LT"/>
        </w:rPr>
      </w:pPr>
      <w:r w:rsidRPr="0094001A">
        <w:rPr>
          <w:rFonts w:ascii="Times New Roman" w:hAnsi="Times New Roman" w:cs="Times New Roman"/>
          <w:sz w:val="20"/>
          <w:lang w:eastAsia="lt-LT"/>
        </w:rPr>
        <w:t>________________________________________________</w:t>
      </w:r>
    </w:p>
    <w:p w:rsidR="0094001A" w:rsidRPr="0094001A" w:rsidRDefault="0094001A" w:rsidP="0094001A">
      <w:pPr>
        <w:spacing w:after="0" w:line="240" w:lineRule="auto"/>
        <w:ind w:left="6663" w:hanging="6991"/>
        <w:rPr>
          <w:rFonts w:ascii="Times New Roman" w:hAnsi="Times New Roman" w:cs="Times New Roman"/>
          <w:sz w:val="20"/>
          <w:vertAlign w:val="superscript"/>
          <w:lang w:eastAsia="lt-LT"/>
        </w:rPr>
      </w:pPr>
      <w:r w:rsidRPr="0094001A">
        <w:rPr>
          <w:rFonts w:ascii="Times New Roman" w:hAnsi="Times New Roman" w:cs="Times New Roman"/>
          <w:sz w:val="20"/>
          <w:vertAlign w:val="superscript"/>
          <w:lang w:eastAsia="lt-LT"/>
        </w:rPr>
        <w:t>(profesinio mokymo teikėjo pavadinimas, juridinio asmens kodas)</w:t>
      </w:r>
    </w:p>
    <w:p w:rsidR="0094001A" w:rsidRPr="0094001A" w:rsidRDefault="0094001A" w:rsidP="0094001A">
      <w:pPr>
        <w:spacing w:after="0" w:line="240" w:lineRule="auto"/>
        <w:ind w:left="6663" w:hanging="7363"/>
        <w:rPr>
          <w:rFonts w:ascii="Times New Roman" w:hAnsi="Times New Roman" w:cs="Times New Roman"/>
          <w:sz w:val="20"/>
          <w:lang w:eastAsia="lt-LT"/>
        </w:rPr>
      </w:pPr>
      <w:r w:rsidRPr="0094001A">
        <w:rPr>
          <w:rFonts w:ascii="Times New Roman" w:hAnsi="Times New Roman" w:cs="Times New Roman"/>
          <w:sz w:val="20"/>
          <w:lang w:eastAsia="lt-LT"/>
        </w:rPr>
        <w:t>______________________________                                         __________________                       __________________</w:t>
      </w:r>
    </w:p>
    <w:p w:rsidR="0094001A" w:rsidRPr="0094001A" w:rsidRDefault="0094001A" w:rsidP="0094001A">
      <w:pPr>
        <w:spacing w:after="0" w:line="240" w:lineRule="auto"/>
        <w:ind w:left="6663" w:hanging="6957"/>
        <w:rPr>
          <w:rFonts w:ascii="Times New Roman" w:hAnsi="Times New Roman" w:cs="Times New Roman"/>
          <w:sz w:val="12"/>
          <w:szCs w:val="12"/>
        </w:rPr>
      </w:pPr>
      <w:r w:rsidRPr="0094001A">
        <w:rPr>
          <w:rFonts w:ascii="Times New Roman" w:hAnsi="Times New Roman" w:cs="Times New Roman"/>
          <w:sz w:val="12"/>
          <w:szCs w:val="12"/>
        </w:rPr>
        <w:t xml:space="preserve">(profesinio mokymo teikėjo vadovo ar jo   </w:t>
      </w:r>
    </w:p>
    <w:p w:rsidR="0094001A" w:rsidRPr="0094001A" w:rsidRDefault="0094001A" w:rsidP="0094001A">
      <w:pPr>
        <w:spacing w:after="0" w:line="240" w:lineRule="auto"/>
        <w:ind w:left="6663" w:hanging="6754"/>
        <w:rPr>
          <w:rFonts w:ascii="Times New Roman" w:hAnsi="Times New Roman" w:cs="Times New Roman"/>
          <w:sz w:val="16"/>
          <w:szCs w:val="16"/>
          <w:vertAlign w:val="superscript"/>
          <w:lang w:eastAsia="lt-LT"/>
        </w:rPr>
      </w:pPr>
      <w:r w:rsidRPr="0094001A">
        <w:rPr>
          <w:rFonts w:ascii="Times New Roman" w:hAnsi="Times New Roman" w:cs="Times New Roman"/>
          <w:sz w:val="12"/>
          <w:szCs w:val="12"/>
        </w:rPr>
        <w:t xml:space="preserve">įgalioto asmens pareigų pavadinimas) </w:t>
      </w:r>
      <w:r w:rsidRPr="0094001A">
        <w:rPr>
          <w:rFonts w:ascii="Times New Roman" w:hAnsi="Times New Roman" w:cs="Times New Roman"/>
          <w:sz w:val="16"/>
          <w:szCs w:val="16"/>
        </w:rPr>
        <w:t xml:space="preserve">                        </w:t>
      </w:r>
      <w:r w:rsidRPr="0094001A">
        <w:rPr>
          <w:rFonts w:ascii="Times New Roman" w:hAnsi="Times New Roman" w:cs="Times New Roman"/>
          <w:sz w:val="16"/>
          <w:szCs w:val="16"/>
          <w:vertAlign w:val="superscript"/>
          <w:lang w:eastAsia="lt-LT"/>
        </w:rPr>
        <w:t xml:space="preserve">                                                                                    (parašas)                                                                                                     (vardas ir pavardė)</w:t>
      </w:r>
    </w:p>
    <w:p w:rsidR="0094001A" w:rsidRPr="0094001A" w:rsidRDefault="0094001A" w:rsidP="0094001A">
      <w:pPr>
        <w:spacing w:after="0" w:line="240" w:lineRule="auto"/>
        <w:ind w:firstLine="851"/>
        <w:jc w:val="both"/>
        <w:rPr>
          <w:rFonts w:ascii="Times New Roman" w:hAnsi="Times New Roman" w:cs="Times New Roman"/>
          <w:sz w:val="24"/>
          <w:szCs w:val="24"/>
        </w:rPr>
      </w:pPr>
      <w:r w:rsidRPr="0094001A">
        <w:rPr>
          <w:rFonts w:ascii="Times New Roman" w:hAnsi="Times New Roman" w:cs="Times New Roman"/>
          <w:sz w:val="20"/>
          <w:lang w:eastAsia="lt-LT"/>
        </w:rPr>
        <w:t>_________________________</w:t>
      </w:r>
    </w:p>
    <w:sectPr w:rsidR="0094001A" w:rsidRPr="0094001A" w:rsidSect="000F5487">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B046B4"/>
    <w:multiLevelType w:val="hybridMultilevel"/>
    <w:tmpl w:val="5B289E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CC4ADE"/>
    <w:multiLevelType w:val="hybridMultilevel"/>
    <w:tmpl w:val="268C0FA2"/>
    <w:lvl w:ilvl="0" w:tplc="59D84B6E">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EE62F0"/>
    <w:multiLevelType w:val="hybridMultilevel"/>
    <w:tmpl w:val="91B8D752"/>
    <w:lvl w:ilvl="0" w:tplc="91167E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pStyle w:val="Antrat3"/>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0C22F5"/>
    <w:multiLevelType w:val="hybridMultilevel"/>
    <w:tmpl w:val="22D6BCBC"/>
    <w:lvl w:ilvl="0" w:tplc="85A8E942">
      <w:start w:val="1"/>
      <w:numFmt w:val="decimal"/>
      <w:suff w:val="space"/>
      <w:lvlText w:val="%1."/>
      <w:lvlJc w:val="left"/>
      <w:pPr>
        <w:ind w:left="0" w:firstLine="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0BD789B"/>
    <w:multiLevelType w:val="hybridMultilevel"/>
    <w:tmpl w:val="DDA80ED2"/>
    <w:lvl w:ilvl="0" w:tplc="A104AD10">
      <w:start w:val="201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60"/>
    <w:rsid w:val="0001060A"/>
    <w:rsid w:val="00012241"/>
    <w:rsid w:val="00064A7C"/>
    <w:rsid w:val="00095CAC"/>
    <w:rsid w:val="000F5487"/>
    <w:rsid w:val="001C0389"/>
    <w:rsid w:val="001E3EB4"/>
    <w:rsid w:val="00240D34"/>
    <w:rsid w:val="002910BA"/>
    <w:rsid w:val="002D1E66"/>
    <w:rsid w:val="00343E60"/>
    <w:rsid w:val="003F5E24"/>
    <w:rsid w:val="00455336"/>
    <w:rsid w:val="00481A27"/>
    <w:rsid w:val="004926AB"/>
    <w:rsid w:val="004A29D1"/>
    <w:rsid w:val="00554471"/>
    <w:rsid w:val="00576628"/>
    <w:rsid w:val="005B5BA9"/>
    <w:rsid w:val="005F4D70"/>
    <w:rsid w:val="0064731D"/>
    <w:rsid w:val="00662354"/>
    <w:rsid w:val="006651E7"/>
    <w:rsid w:val="0079764A"/>
    <w:rsid w:val="008E0A93"/>
    <w:rsid w:val="00923A5A"/>
    <w:rsid w:val="00932459"/>
    <w:rsid w:val="00933DC5"/>
    <w:rsid w:val="0094001A"/>
    <w:rsid w:val="00975070"/>
    <w:rsid w:val="00A86310"/>
    <w:rsid w:val="00AD1565"/>
    <w:rsid w:val="00B440F2"/>
    <w:rsid w:val="00B7722A"/>
    <w:rsid w:val="00C00DE8"/>
    <w:rsid w:val="00C33935"/>
    <w:rsid w:val="00C43C0B"/>
    <w:rsid w:val="00E0763C"/>
    <w:rsid w:val="00E94B3B"/>
    <w:rsid w:val="00E97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2619-8555-45FB-806C-4F1FF52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3E60"/>
  </w:style>
  <w:style w:type="paragraph" w:styleId="Antrat3">
    <w:name w:val="heading 3"/>
    <w:basedOn w:val="prastasis"/>
    <w:next w:val="prastasis"/>
    <w:link w:val="Antrat3Diagrama"/>
    <w:qFormat/>
    <w:rsid w:val="001E3EB4"/>
    <w:pPr>
      <w:keepNext/>
      <w:widowControl w:val="0"/>
      <w:numPr>
        <w:ilvl w:val="2"/>
        <w:numId w:val="1"/>
      </w:numPr>
      <w:suppressAutoHyphens/>
      <w:spacing w:after="0" w:line="360" w:lineRule="auto"/>
      <w:jc w:val="center"/>
      <w:outlineLvl w:val="2"/>
    </w:pPr>
    <w:rPr>
      <w:rFonts w:ascii="Times New Roman" w:eastAsia="Lucida Sans Unicode" w:hAnsi="Times New Roman" w:cs="Times New Roman"/>
      <w:b/>
      <w:bCs/>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43E60"/>
    <w:pPr>
      <w:ind w:left="720"/>
      <w:contextualSpacing/>
    </w:pPr>
  </w:style>
  <w:style w:type="character" w:customStyle="1" w:styleId="Antrat3Diagrama">
    <w:name w:val="Antraštė 3 Diagrama"/>
    <w:basedOn w:val="Numatytasispastraiposriftas"/>
    <w:link w:val="Antrat3"/>
    <w:rsid w:val="001E3EB4"/>
    <w:rPr>
      <w:rFonts w:ascii="Times New Roman" w:eastAsia="Lucida Sans Unicode" w:hAnsi="Times New Roman" w:cs="Times New Roman"/>
      <w:b/>
      <w:bCs/>
      <w:iCs/>
      <w:sz w:val="24"/>
      <w:szCs w:val="24"/>
    </w:rPr>
  </w:style>
  <w:style w:type="paragraph" w:styleId="Pagrindiniotekstotrauka2">
    <w:name w:val="Body Text Indent 2"/>
    <w:basedOn w:val="prastasis"/>
    <w:link w:val="Pagrindiniotekstotrauka2Diagrama"/>
    <w:rsid w:val="001E3EB4"/>
    <w:pPr>
      <w:widowControl w:val="0"/>
      <w:suppressAutoHyphens/>
      <w:spacing w:after="0" w:line="360" w:lineRule="auto"/>
      <w:ind w:firstLine="1843"/>
      <w:jc w:val="both"/>
    </w:pPr>
    <w:rPr>
      <w:rFonts w:ascii="Times New Roman" w:eastAsia="Lucida Sans Unicode"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1E3EB4"/>
    <w:rPr>
      <w:rFonts w:ascii="Times New Roman" w:eastAsia="Lucida Sans Unicode" w:hAnsi="Times New Roman" w:cs="Times New Roman"/>
      <w:sz w:val="24"/>
      <w:szCs w:val="24"/>
    </w:rPr>
  </w:style>
  <w:style w:type="paragraph" w:styleId="Debesliotekstas">
    <w:name w:val="Balloon Text"/>
    <w:basedOn w:val="prastasis"/>
    <w:link w:val="DebesliotekstasDiagrama"/>
    <w:uiPriority w:val="99"/>
    <w:semiHidden/>
    <w:unhideWhenUsed/>
    <w:rsid w:val="00C3393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3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16446">
      <w:bodyDiv w:val="1"/>
      <w:marLeft w:val="0"/>
      <w:marRight w:val="0"/>
      <w:marTop w:val="0"/>
      <w:marBottom w:val="0"/>
      <w:divBdr>
        <w:top w:val="none" w:sz="0" w:space="0" w:color="auto"/>
        <w:left w:val="none" w:sz="0" w:space="0" w:color="auto"/>
        <w:bottom w:val="none" w:sz="0" w:space="0" w:color="auto"/>
        <w:right w:val="none" w:sz="0" w:space="0" w:color="auto"/>
      </w:divBdr>
      <w:divsChild>
        <w:div w:id="1153138322">
          <w:marLeft w:val="0"/>
          <w:marRight w:val="0"/>
          <w:marTop w:val="0"/>
          <w:marBottom w:val="0"/>
          <w:divBdr>
            <w:top w:val="none" w:sz="0" w:space="0" w:color="auto"/>
            <w:left w:val="none" w:sz="0" w:space="0" w:color="auto"/>
            <w:bottom w:val="none" w:sz="0" w:space="0" w:color="auto"/>
            <w:right w:val="none" w:sz="0" w:space="0" w:color="auto"/>
          </w:divBdr>
          <w:divsChild>
            <w:div w:id="1109086515">
              <w:marLeft w:val="0"/>
              <w:marRight w:val="0"/>
              <w:marTop w:val="0"/>
              <w:marBottom w:val="0"/>
              <w:divBdr>
                <w:top w:val="none" w:sz="0" w:space="0" w:color="auto"/>
                <w:left w:val="none" w:sz="0" w:space="0" w:color="auto"/>
                <w:bottom w:val="none" w:sz="0" w:space="0" w:color="auto"/>
                <w:right w:val="none" w:sz="0" w:space="0" w:color="auto"/>
              </w:divBdr>
              <w:divsChild>
                <w:div w:id="552081133">
                  <w:marLeft w:val="0"/>
                  <w:marRight w:val="0"/>
                  <w:marTop w:val="0"/>
                  <w:marBottom w:val="0"/>
                  <w:divBdr>
                    <w:top w:val="none" w:sz="0" w:space="0" w:color="auto"/>
                    <w:left w:val="none" w:sz="0" w:space="0" w:color="auto"/>
                    <w:bottom w:val="none" w:sz="0" w:space="0" w:color="auto"/>
                    <w:right w:val="none" w:sz="0" w:space="0" w:color="auto"/>
                  </w:divBdr>
                </w:div>
                <w:div w:id="1822228806">
                  <w:marLeft w:val="0"/>
                  <w:marRight w:val="0"/>
                  <w:marTop w:val="0"/>
                  <w:marBottom w:val="0"/>
                  <w:divBdr>
                    <w:top w:val="none" w:sz="0" w:space="0" w:color="auto"/>
                    <w:left w:val="none" w:sz="0" w:space="0" w:color="auto"/>
                    <w:bottom w:val="none" w:sz="0" w:space="0" w:color="auto"/>
                    <w:right w:val="none" w:sz="0" w:space="0" w:color="auto"/>
                  </w:divBdr>
                  <w:divsChild>
                    <w:div w:id="314842841">
                      <w:marLeft w:val="0"/>
                      <w:marRight w:val="0"/>
                      <w:marTop w:val="0"/>
                      <w:marBottom w:val="0"/>
                      <w:divBdr>
                        <w:top w:val="none" w:sz="0" w:space="0" w:color="auto"/>
                        <w:left w:val="none" w:sz="0" w:space="0" w:color="auto"/>
                        <w:bottom w:val="none" w:sz="0" w:space="0" w:color="auto"/>
                        <w:right w:val="none" w:sz="0" w:space="0" w:color="auto"/>
                      </w:divBdr>
                    </w:div>
                    <w:div w:id="9842299">
                      <w:marLeft w:val="0"/>
                      <w:marRight w:val="0"/>
                      <w:marTop w:val="0"/>
                      <w:marBottom w:val="0"/>
                      <w:divBdr>
                        <w:top w:val="none" w:sz="0" w:space="0" w:color="auto"/>
                        <w:left w:val="none" w:sz="0" w:space="0" w:color="auto"/>
                        <w:bottom w:val="none" w:sz="0" w:space="0" w:color="auto"/>
                        <w:right w:val="none" w:sz="0" w:space="0" w:color="auto"/>
                      </w:divBdr>
                    </w:div>
                    <w:div w:id="709263076">
                      <w:marLeft w:val="0"/>
                      <w:marRight w:val="0"/>
                      <w:marTop w:val="0"/>
                      <w:marBottom w:val="0"/>
                      <w:divBdr>
                        <w:top w:val="none" w:sz="0" w:space="0" w:color="auto"/>
                        <w:left w:val="none" w:sz="0" w:space="0" w:color="auto"/>
                        <w:bottom w:val="none" w:sz="0" w:space="0" w:color="auto"/>
                        <w:right w:val="none" w:sz="0" w:space="0" w:color="auto"/>
                      </w:divBdr>
                    </w:div>
                    <w:div w:id="770667886">
                      <w:marLeft w:val="0"/>
                      <w:marRight w:val="0"/>
                      <w:marTop w:val="0"/>
                      <w:marBottom w:val="0"/>
                      <w:divBdr>
                        <w:top w:val="none" w:sz="0" w:space="0" w:color="auto"/>
                        <w:left w:val="none" w:sz="0" w:space="0" w:color="auto"/>
                        <w:bottom w:val="none" w:sz="0" w:space="0" w:color="auto"/>
                        <w:right w:val="none" w:sz="0" w:space="0" w:color="auto"/>
                      </w:divBdr>
                    </w:div>
                    <w:div w:id="572815425">
                      <w:marLeft w:val="0"/>
                      <w:marRight w:val="0"/>
                      <w:marTop w:val="0"/>
                      <w:marBottom w:val="0"/>
                      <w:divBdr>
                        <w:top w:val="none" w:sz="0" w:space="0" w:color="auto"/>
                        <w:left w:val="none" w:sz="0" w:space="0" w:color="auto"/>
                        <w:bottom w:val="none" w:sz="0" w:space="0" w:color="auto"/>
                        <w:right w:val="none" w:sz="0" w:space="0" w:color="auto"/>
                      </w:divBdr>
                    </w:div>
                    <w:div w:id="1971663216">
                      <w:marLeft w:val="0"/>
                      <w:marRight w:val="0"/>
                      <w:marTop w:val="0"/>
                      <w:marBottom w:val="0"/>
                      <w:divBdr>
                        <w:top w:val="none" w:sz="0" w:space="0" w:color="auto"/>
                        <w:left w:val="none" w:sz="0" w:space="0" w:color="auto"/>
                        <w:bottom w:val="none" w:sz="0" w:space="0" w:color="auto"/>
                        <w:right w:val="none" w:sz="0" w:space="0" w:color="auto"/>
                      </w:divBdr>
                    </w:div>
                    <w:div w:id="539978412">
                      <w:marLeft w:val="0"/>
                      <w:marRight w:val="0"/>
                      <w:marTop w:val="0"/>
                      <w:marBottom w:val="0"/>
                      <w:divBdr>
                        <w:top w:val="none" w:sz="0" w:space="0" w:color="auto"/>
                        <w:left w:val="none" w:sz="0" w:space="0" w:color="auto"/>
                        <w:bottom w:val="none" w:sz="0" w:space="0" w:color="auto"/>
                        <w:right w:val="none" w:sz="0" w:space="0" w:color="auto"/>
                      </w:divBdr>
                    </w:div>
                  </w:divsChild>
                </w:div>
                <w:div w:id="1370302471">
                  <w:marLeft w:val="0"/>
                  <w:marRight w:val="0"/>
                  <w:marTop w:val="0"/>
                  <w:marBottom w:val="0"/>
                  <w:divBdr>
                    <w:top w:val="none" w:sz="0" w:space="0" w:color="auto"/>
                    <w:left w:val="none" w:sz="0" w:space="0" w:color="auto"/>
                    <w:bottom w:val="none" w:sz="0" w:space="0" w:color="auto"/>
                    <w:right w:val="none" w:sz="0" w:space="0" w:color="auto"/>
                  </w:divBdr>
                </w:div>
                <w:div w:id="660473446">
                  <w:marLeft w:val="0"/>
                  <w:marRight w:val="0"/>
                  <w:marTop w:val="0"/>
                  <w:marBottom w:val="0"/>
                  <w:divBdr>
                    <w:top w:val="none" w:sz="0" w:space="0" w:color="auto"/>
                    <w:left w:val="none" w:sz="0" w:space="0" w:color="auto"/>
                    <w:bottom w:val="none" w:sz="0" w:space="0" w:color="auto"/>
                    <w:right w:val="none" w:sz="0" w:space="0" w:color="auto"/>
                  </w:divBdr>
                </w:div>
                <w:div w:id="1991327581">
                  <w:marLeft w:val="0"/>
                  <w:marRight w:val="0"/>
                  <w:marTop w:val="0"/>
                  <w:marBottom w:val="0"/>
                  <w:divBdr>
                    <w:top w:val="none" w:sz="0" w:space="0" w:color="auto"/>
                    <w:left w:val="none" w:sz="0" w:space="0" w:color="auto"/>
                    <w:bottom w:val="none" w:sz="0" w:space="0" w:color="auto"/>
                    <w:right w:val="none" w:sz="0" w:space="0" w:color="auto"/>
                  </w:divBdr>
                </w:div>
                <w:div w:id="1934774649">
                  <w:marLeft w:val="0"/>
                  <w:marRight w:val="0"/>
                  <w:marTop w:val="0"/>
                  <w:marBottom w:val="0"/>
                  <w:divBdr>
                    <w:top w:val="none" w:sz="0" w:space="0" w:color="auto"/>
                    <w:left w:val="none" w:sz="0" w:space="0" w:color="auto"/>
                    <w:bottom w:val="none" w:sz="0" w:space="0" w:color="auto"/>
                    <w:right w:val="none" w:sz="0" w:space="0" w:color="auto"/>
                  </w:divBdr>
                </w:div>
                <w:div w:id="11052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5401</Words>
  <Characters>3080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 Šimatonienė</dc:creator>
  <cp:keywords/>
  <dc:description/>
  <cp:lastModifiedBy>Danguolė Šimatonienė</cp:lastModifiedBy>
  <cp:revision>3</cp:revision>
  <cp:lastPrinted>2018-08-08T10:59:00Z</cp:lastPrinted>
  <dcterms:created xsi:type="dcterms:W3CDTF">2019-11-05T14:22:00Z</dcterms:created>
  <dcterms:modified xsi:type="dcterms:W3CDTF">2019-11-05T14:23:00Z</dcterms:modified>
</cp:coreProperties>
</file>